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rsidTr="0094259F">
        <w:trPr>
          <w:trHeight w:val="578"/>
        </w:trPr>
        <w:tc>
          <w:tcPr>
            <w:tcW w:w="4039" w:type="dxa"/>
            <w:vMerge w:val="restart"/>
          </w:tcPr>
          <w:p w:rsidR="007B2A90" w:rsidRDefault="007311DA" w:rsidP="007B2A90">
            <w:pPr>
              <w:tabs>
                <w:tab w:val="left" w:pos="3969"/>
              </w:tabs>
              <w:spacing w:after="0"/>
              <w:rPr>
                <w:sz w:val="16"/>
              </w:rPr>
            </w:pPr>
            <w:bookmarkStart w:id="0" w:name="_Hlk132890384"/>
            <w:r w:rsidRPr="004431B5">
              <w:rPr>
                <w:noProof/>
                <w:sz w:val="16"/>
              </w:rPr>
              <w:drawing>
                <wp:inline distT="0" distB="0" distL="0" distR="0" wp14:anchorId="6D67420C" wp14:editId="2D5DB7A7">
                  <wp:extent cx="975995" cy="9719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661" cy="989569"/>
                          </a:xfrm>
                          <a:prstGeom prst="rect">
                            <a:avLst/>
                          </a:prstGeom>
                          <a:noFill/>
                          <a:ln>
                            <a:noFill/>
                          </a:ln>
                        </pic:spPr>
                      </pic:pic>
                    </a:graphicData>
                  </a:graphic>
                </wp:inline>
              </w:drawing>
            </w:r>
          </w:p>
        </w:tc>
        <w:tc>
          <w:tcPr>
            <w:tcW w:w="2552" w:type="dxa"/>
            <w:vMerge w:val="restart"/>
            <w:shd w:val="clear" w:color="auto" w:fill="auto"/>
          </w:tcPr>
          <w:p w:rsidR="007B2A90" w:rsidRPr="007B2A90" w:rsidRDefault="00EF7BDD" w:rsidP="00574400">
            <w:pPr>
              <w:pStyle w:val="Etikett"/>
            </w:pPr>
            <w:r>
              <w:t>Date of receipt</w:t>
            </w:r>
          </w:p>
        </w:tc>
        <w:tc>
          <w:tcPr>
            <w:tcW w:w="1985" w:type="dxa"/>
            <w:shd w:val="clear" w:color="auto" w:fill="F2F2F2" w:themeFill="background1" w:themeFillShade="F2"/>
          </w:tcPr>
          <w:p w:rsidR="007B2A90" w:rsidRPr="007B2A90" w:rsidRDefault="00EF7BDD" w:rsidP="00574400">
            <w:pPr>
              <w:pStyle w:val="Etikett"/>
            </w:pPr>
            <w:r>
              <w:t>Reg. No (</w:t>
            </w:r>
            <w:proofErr w:type="spellStart"/>
            <w:r w:rsidR="00863043">
              <w:t>D</w:t>
            </w:r>
            <w:r w:rsidR="007B2A90" w:rsidRPr="007B2A90">
              <w:t>nr</w:t>
            </w:r>
            <w:proofErr w:type="spellEnd"/>
            <w:r>
              <w:t>)</w:t>
            </w:r>
            <w:r w:rsidR="007B2A90" w:rsidRPr="007B2A90">
              <w:t xml:space="preserve"> </w:t>
            </w:r>
            <w:r w:rsidR="007B2A90" w:rsidRPr="007B2A90">
              <w:fldChar w:fldCharType="begin">
                <w:ffData>
                  <w:name w:val="Text25"/>
                  <w:enabled/>
                  <w:calcOnExit w:val="0"/>
                  <w:textInput/>
                </w:ffData>
              </w:fldChar>
            </w:r>
            <w:r w:rsidR="007B2A90" w:rsidRPr="007B2A90">
              <w:instrText xml:space="preserve"> FORMTEXT </w:instrText>
            </w:r>
            <w:r w:rsidR="007B2A90" w:rsidRPr="007B2A90">
              <w:fldChar w:fldCharType="separate"/>
            </w:r>
            <w:r w:rsidR="007B2A90" w:rsidRPr="007B2A90">
              <w:t> </w:t>
            </w:r>
            <w:r w:rsidR="007B2A90" w:rsidRPr="007B2A90">
              <w:t> </w:t>
            </w:r>
            <w:r w:rsidR="007B2A90" w:rsidRPr="007B2A90">
              <w:t> </w:t>
            </w:r>
            <w:r w:rsidR="007B2A90" w:rsidRPr="007B2A90">
              <w:t> </w:t>
            </w:r>
            <w:r w:rsidR="007B2A90" w:rsidRPr="007B2A90">
              <w:t> </w:t>
            </w:r>
            <w:r w:rsidR="007B2A90" w:rsidRPr="007B2A90">
              <w:fldChar w:fldCharType="end"/>
            </w:r>
          </w:p>
        </w:tc>
        <w:tc>
          <w:tcPr>
            <w:tcW w:w="1701" w:type="dxa"/>
            <w:shd w:val="clear" w:color="auto" w:fill="000000" w:themeFill="text1"/>
            <w:vAlign w:val="center"/>
          </w:tcPr>
          <w:p w:rsidR="007B2A90" w:rsidRPr="003427B3" w:rsidRDefault="00EF7BDD" w:rsidP="007B2A90">
            <w:pPr>
              <w:pStyle w:val="nr"/>
            </w:pPr>
            <w:r>
              <w:t>En</w:t>
            </w:r>
            <w:r w:rsidR="007B2A90" w:rsidRPr="003427B3">
              <w:t xml:space="preserve"> 5:</w:t>
            </w:r>
            <w:r w:rsidR="00EF7EE6">
              <w:t>2</w:t>
            </w:r>
          </w:p>
        </w:tc>
      </w:tr>
      <w:tr w:rsidR="00A82F78" w:rsidRPr="00CE4928" w:rsidTr="0094259F">
        <w:trPr>
          <w:gridAfter w:val="2"/>
          <w:wAfter w:w="3686" w:type="dxa"/>
          <w:trHeight w:val="238"/>
        </w:trPr>
        <w:tc>
          <w:tcPr>
            <w:tcW w:w="4039" w:type="dxa"/>
            <w:vMerge/>
            <w:tcBorders>
              <w:bottom w:val="nil"/>
            </w:tcBorders>
          </w:tcPr>
          <w:p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rsidR="00A82F78" w:rsidRPr="00953DAF" w:rsidRDefault="00A82F78" w:rsidP="00574400">
            <w:pPr>
              <w:pStyle w:val="Etikett"/>
            </w:pPr>
          </w:p>
        </w:tc>
      </w:tr>
    </w:tbl>
    <w:p w:rsidR="00E94275" w:rsidRPr="00EF7BDD" w:rsidRDefault="00EF7EE6" w:rsidP="004A0250">
      <w:pPr>
        <w:pStyle w:val="Rubrik1"/>
        <w:rPr>
          <w:lang w:val="en-US"/>
        </w:rPr>
      </w:pPr>
      <w:r w:rsidRPr="00EF7BDD">
        <w:rPr>
          <w:lang w:val="en-US"/>
        </w:rPr>
        <w:t>Individu</w:t>
      </w:r>
      <w:r w:rsidR="00EF7BDD" w:rsidRPr="00EF7BDD">
        <w:rPr>
          <w:lang w:val="en-US"/>
        </w:rPr>
        <w:t>al</w:t>
      </w:r>
      <w:r w:rsidRPr="00EF7BDD">
        <w:rPr>
          <w:lang w:val="en-US"/>
        </w:rPr>
        <w:t xml:space="preserve"> stud</w:t>
      </w:r>
      <w:r w:rsidR="00EF7BDD" w:rsidRPr="00EF7BDD">
        <w:rPr>
          <w:lang w:val="en-US"/>
        </w:rPr>
        <w:t>y p</w:t>
      </w:r>
      <w:r w:rsidRPr="00EF7BDD">
        <w:rPr>
          <w:lang w:val="en-US"/>
        </w:rPr>
        <w:t>lan (ISP) f</w:t>
      </w:r>
      <w:r w:rsidR="00EF7BDD" w:rsidRPr="00EF7BDD">
        <w:rPr>
          <w:lang w:val="en-US"/>
        </w:rPr>
        <w:t>o</w:t>
      </w:r>
      <w:r w:rsidRPr="00EF7BDD">
        <w:rPr>
          <w:lang w:val="en-US"/>
        </w:rPr>
        <w:t xml:space="preserve">r </w:t>
      </w:r>
      <w:r w:rsidR="00EF7BDD" w:rsidRPr="00EF7BDD">
        <w:rPr>
          <w:lang w:val="en-US"/>
        </w:rPr>
        <w:t>PhD studies</w:t>
      </w:r>
    </w:p>
    <w:p w:rsidR="00EF7EE6" w:rsidRPr="00EF7EE6" w:rsidRDefault="00EF7BDD" w:rsidP="00EF7EE6">
      <w:pPr>
        <w:rPr>
          <w:b/>
          <w:sz w:val="20"/>
        </w:rPr>
      </w:pPr>
      <w:r>
        <w:rPr>
          <w:b/>
          <w:sz w:val="20"/>
        </w:rPr>
        <w:t>PART</w:t>
      </w:r>
      <w:r w:rsidR="00EF7EE6" w:rsidRPr="00EF7EE6">
        <w:rPr>
          <w:b/>
          <w:sz w:val="20"/>
        </w:rPr>
        <w:t xml:space="preserve"> A</w:t>
      </w:r>
    </w:p>
    <w:p w:rsidR="00EF7EE6" w:rsidRDefault="00EF7EE6" w:rsidP="00EF7EE6"/>
    <w:p w:rsidR="00AF1241" w:rsidRPr="00EF7EE6" w:rsidRDefault="00B76CEF" w:rsidP="00AF1241">
      <w:pPr>
        <w:rPr>
          <w:sz w:val="20"/>
        </w:rPr>
      </w:pPr>
      <w:sdt>
        <w:sdtPr>
          <w:rPr>
            <w:sz w:val="22"/>
          </w:rPr>
          <w:id w:val="245932030"/>
          <w14:checkbox>
            <w14:checked w14:val="0"/>
            <w14:checkedState w14:val="2612" w14:font="MS Gothic"/>
            <w14:uncheckedState w14:val="2610" w14:font="MS Gothic"/>
          </w14:checkbox>
        </w:sdtPr>
        <w:sdtContent>
          <w:r w:rsidR="00EF7EE6" w:rsidRPr="00EF7EE6">
            <w:rPr>
              <w:rFonts w:ascii="MS Gothic" w:eastAsia="MS Gothic" w:hAnsi="MS Gothic" w:hint="eastAsia"/>
              <w:sz w:val="22"/>
            </w:rPr>
            <w:t>☐</w:t>
          </w:r>
        </w:sdtContent>
      </w:sdt>
      <w:r w:rsidR="00EF7EE6" w:rsidRPr="00EF7EE6">
        <w:rPr>
          <w:sz w:val="20"/>
        </w:rPr>
        <w:t xml:space="preserve"> </w:t>
      </w:r>
      <w:proofErr w:type="spellStart"/>
      <w:r w:rsidR="00EF7EE6" w:rsidRPr="00EF7EE6">
        <w:rPr>
          <w:b/>
          <w:sz w:val="20"/>
        </w:rPr>
        <w:t>Informati</w:t>
      </w:r>
      <w:r w:rsidR="00EF7BDD">
        <w:rPr>
          <w:b/>
          <w:sz w:val="20"/>
        </w:rPr>
        <w:t>cs</w:t>
      </w:r>
      <w:proofErr w:type="spellEnd"/>
      <w:r w:rsidR="00AF1241">
        <w:rPr>
          <w:b/>
          <w:sz w:val="20"/>
        </w:rPr>
        <w:tab/>
      </w:r>
      <w:r w:rsidR="00AF1241">
        <w:rPr>
          <w:b/>
          <w:sz w:val="20"/>
        </w:rPr>
        <w:tab/>
      </w:r>
      <w:sdt>
        <w:sdtPr>
          <w:rPr>
            <w:sz w:val="22"/>
          </w:rPr>
          <w:id w:val="859862523"/>
          <w14:checkbox>
            <w14:checked w14:val="0"/>
            <w14:checkedState w14:val="2612" w14:font="MS Gothic"/>
            <w14:uncheckedState w14:val="2610" w14:font="MS Gothic"/>
          </w14:checkbox>
        </w:sdtPr>
        <w:sdtContent>
          <w:r w:rsidR="00AF1241" w:rsidRPr="00EF7EE6">
            <w:rPr>
              <w:rFonts w:ascii="MS Gothic" w:eastAsia="MS Gothic" w:hAnsi="MS Gothic" w:hint="eastAsia"/>
              <w:sz w:val="22"/>
            </w:rPr>
            <w:t>☐</w:t>
          </w:r>
        </w:sdtContent>
      </w:sdt>
      <w:r w:rsidR="00AF1241" w:rsidRPr="00EF7EE6">
        <w:rPr>
          <w:sz w:val="20"/>
        </w:rPr>
        <w:t xml:space="preserve"> </w:t>
      </w:r>
      <w:r w:rsidR="00AF1241" w:rsidRPr="00EF7EE6">
        <w:rPr>
          <w:b/>
          <w:sz w:val="20"/>
        </w:rPr>
        <w:t>H</w:t>
      </w:r>
      <w:r w:rsidR="00EF7BDD">
        <w:rPr>
          <w:b/>
          <w:sz w:val="20"/>
        </w:rPr>
        <w:t xml:space="preserve">ealth </w:t>
      </w:r>
      <w:r w:rsidR="008743B6">
        <w:rPr>
          <w:b/>
          <w:sz w:val="20"/>
        </w:rPr>
        <w:t>S</w:t>
      </w:r>
      <w:r w:rsidR="00EF7BDD">
        <w:rPr>
          <w:b/>
          <w:sz w:val="20"/>
        </w:rPr>
        <w:t>cience</w:t>
      </w:r>
    </w:p>
    <w:p w:rsidR="00A82F78" w:rsidRPr="006E20CB" w:rsidRDefault="00094F8F" w:rsidP="00FB17D5">
      <w:pPr>
        <w:pStyle w:val="H2"/>
      </w:pPr>
      <w:r w:rsidRPr="00094F8F">
        <w:rPr>
          <w:sz w:val="18"/>
        </w:rPr>
        <mc:AlternateContent>
          <mc:Choice Requires="wps">
            <w:drawing>
              <wp:anchor distT="0" distB="0" distL="114300" distR="114300" simplePos="0" relativeHeight="251659264" behindDoc="0" locked="0" layoutInCell="1" allowOverlap="1" wp14:anchorId="04A2DFE8" wp14:editId="77747DD3">
                <wp:simplePos x="0" y="0"/>
                <wp:positionH relativeFrom="column">
                  <wp:posOffset>5239566</wp:posOffset>
                </wp:positionH>
                <wp:positionV relativeFrom="paragraph">
                  <wp:posOffset>-508635</wp:posOffset>
                </wp:positionV>
                <wp:extent cx="1262743" cy="370114"/>
                <wp:effectExtent l="0" t="0" r="13970" b="1143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743" cy="370114"/>
                        </a:xfrm>
                        <a:prstGeom prst="rect">
                          <a:avLst/>
                        </a:prstGeom>
                        <a:solidFill>
                          <a:schemeClr val="bg1">
                            <a:lumMod val="85000"/>
                          </a:schemeClr>
                        </a:solidFill>
                        <a:ln w="9525">
                          <a:solidFill>
                            <a:schemeClr val="tx1"/>
                          </a:solidFill>
                          <a:miter lim="800000"/>
                          <a:headEnd/>
                          <a:tailEnd/>
                        </a:ln>
                      </wps:spPr>
                      <wps:txbx>
                        <w:txbxContent>
                          <w:p w:rsidR="00B76CEF" w:rsidRPr="00EF7EE6" w:rsidRDefault="00B76CEF" w:rsidP="00EF7EE6">
                            <w:pPr>
                              <w:spacing w:after="0"/>
                              <w:jc w:val="center"/>
                              <w:rPr>
                                <w:sz w:val="32"/>
                                <w:szCs w:val="18"/>
                              </w:rPr>
                            </w:pPr>
                            <w:r w:rsidRPr="00EF7EE6">
                              <w:rPr>
                                <w:b/>
                                <w:sz w:val="32"/>
                                <w:szCs w:val="18"/>
                              </w:rPr>
                              <w:t>ISP n</w:t>
                            </w:r>
                            <w:r>
                              <w:rPr>
                                <w:b/>
                                <w:sz w:val="32"/>
                                <w:szCs w:val="18"/>
                              </w:rPr>
                              <w:t>o.</w:t>
                            </w:r>
                            <w:r w:rsidRPr="00EF7EE6">
                              <w:rPr>
                                <w:b/>
                                <w:sz w:val="32"/>
                                <w:szCs w:val="1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2DFE8" id="_x0000_t202" coordsize="21600,21600" o:spt="202" path="m,l,21600r21600,l21600,xe">
                <v:stroke joinstyle="miter"/>
                <v:path gradientshapeok="t" o:connecttype="rect"/>
              </v:shapetype>
              <v:shape id="Textruta 2" o:spid="_x0000_s1026" type="#_x0000_t202" style="position:absolute;left:0;text-align:left;margin-left:412.55pt;margin-top:-40.05pt;width:99.4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" fillcolor="#d8d8d8 [2732]" strokecolor="black [3213]">
                <v:textbox>
                  <w:txbxContent>
                    <w:p w:rsidR="00B76CEF" w:rsidRPr="00EF7EE6" w:rsidRDefault="00B76CEF" w:rsidP="00EF7EE6">
                      <w:pPr>
                        <w:spacing w:after="0"/>
                        <w:jc w:val="center"/>
                        <w:rPr>
                          <w:sz w:val="32"/>
                          <w:szCs w:val="18"/>
                        </w:rPr>
                      </w:pPr>
                      <w:r w:rsidRPr="00EF7EE6">
                        <w:rPr>
                          <w:b/>
                          <w:sz w:val="32"/>
                          <w:szCs w:val="18"/>
                        </w:rPr>
                        <w:t>ISP n</w:t>
                      </w:r>
                      <w:r>
                        <w:rPr>
                          <w:b/>
                          <w:sz w:val="32"/>
                          <w:szCs w:val="18"/>
                        </w:rPr>
                        <w:t>o.</w:t>
                      </w:r>
                      <w:r w:rsidRPr="00EF7EE6">
                        <w:rPr>
                          <w:b/>
                          <w:sz w:val="32"/>
                          <w:szCs w:val="18"/>
                        </w:rPr>
                        <w:t xml:space="preserve"> 1</w:t>
                      </w:r>
                    </w:p>
                  </w:txbxContent>
                </v:textbox>
              </v:shape>
            </w:pict>
          </mc:Fallback>
        </mc:AlternateContent>
      </w:r>
      <w:r w:rsidR="00EF7BDD">
        <w:t>PhD student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E94275" w:rsidRPr="00DF7DB1" w:rsidTr="009F3334">
        <w:trPr>
          <w:gridAfter w:val="1"/>
          <w:wAfter w:w="5755" w:type="dxa"/>
          <w:cantSplit/>
          <w:trHeight w:val="721"/>
        </w:trPr>
        <w:tc>
          <w:tcPr>
            <w:tcW w:w="4536" w:type="dxa"/>
          </w:tcPr>
          <w:p w:rsidR="00E94275" w:rsidRPr="00EF7BDD" w:rsidRDefault="00E94275" w:rsidP="00574400">
            <w:pPr>
              <w:pStyle w:val="Etikett"/>
            </w:pPr>
            <w:bookmarkStart w:id="1" w:name="_Hlk75271265"/>
            <w:r w:rsidRPr="00EF7BDD">
              <w:t>Person</w:t>
            </w:r>
            <w:r w:rsidR="00EF7BDD" w:rsidRPr="00EF7BDD">
              <w:t>al identity number</w:t>
            </w:r>
            <w:r w:rsidRPr="00EF7BDD">
              <w:t xml:space="preserve"> (</w:t>
            </w:r>
            <w:proofErr w:type="spellStart"/>
            <w:r w:rsidR="00EF7BDD" w:rsidRPr="00EF7BDD">
              <w:t>yy</w:t>
            </w:r>
            <w:r w:rsidRPr="00EF7BDD">
              <w:t>mmdd-xxxx</w:t>
            </w:r>
            <w:proofErr w:type="spellEnd"/>
            <w:r w:rsidRPr="00EF7BDD">
              <w:t>)</w:t>
            </w:r>
          </w:p>
          <w:p w:rsidR="00E94275" w:rsidRPr="00D8097A" w:rsidRDefault="00E94275" w:rsidP="00574400">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DF7DB1" w:rsidRPr="00DF7DB1" w:rsidTr="009D5144">
        <w:trPr>
          <w:cantSplit/>
          <w:trHeight w:val="721"/>
        </w:trPr>
        <w:tc>
          <w:tcPr>
            <w:tcW w:w="4536" w:type="dxa"/>
          </w:tcPr>
          <w:p w:rsidR="001576A0" w:rsidRPr="00D8097A" w:rsidRDefault="00E94275" w:rsidP="00574400">
            <w:pPr>
              <w:pStyle w:val="Etikett"/>
            </w:pPr>
            <w:bookmarkStart w:id="2" w:name="_Hlk115690321"/>
            <w:r w:rsidRPr="00D8097A">
              <w:t>F</w:t>
            </w:r>
            <w:r w:rsidR="00EF7BDD">
              <w:t xml:space="preserve">irst </w:t>
            </w:r>
            <w:r w:rsidR="002B57BC" w:rsidRPr="00D8097A">
              <w:t>nam</w:t>
            </w:r>
            <w:r w:rsidR="00EF7BDD">
              <w:t>e</w:t>
            </w:r>
          </w:p>
          <w:p w:rsidR="001576A0" w:rsidRPr="00D8097A" w:rsidRDefault="001576A0" w:rsidP="00574400">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rsidR="001576A0" w:rsidRPr="00D8097A" w:rsidRDefault="00EF7BDD" w:rsidP="00574400">
            <w:pPr>
              <w:pStyle w:val="Etikett"/>
            </w:pPr>
            <w:r>
              <w:t>Su</w:t>
            </w:r>
            <w:r w:rsidR="002B57BC" w:rsidRPr="00D8097A">
              <w:t>rnam</w:t>
            </w:r>
            <w:r>
              <w:t>e</w:t>
            </w:r>
          </w:p>
          <w:p w:rsidR="00A82F78" w:rsidRPr="00D8097A" w:rsidRDefault="001576A0" w:rsidP="00574400">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0921C1" w:rsidRPr="00DF7DB1" w:rsidTr="009D5144">
        <w:trPr>
          <w:cantSplit/>
          <w:trHeight w:val="721"/>
        </w:trPr>
        <w:tc>
          <w:tcPr>
            <w:tcW w:w="4536" w:type="dxa"/>
          </w:tcPr>
          <w:p w:rsidR="000921C1" w:rsidRPr="00D8097A" w:rsidRDefault="00ED337E" w:rsidP="00574400">
            <w:pPr>
              <w:pStyle w:val="Etikett"/>
            </w:pPr>
            <w:r>
              <w:t>School (’i</w:t>
            </w:r>
            <w:r w:rsidR="000921C1" w:rsidRPr="00D8097A">
              <w:t>nstitutio</w:t>
            </w:r>
            <w:r>
              <w:t>n’)</w:t>
            </w:r>
          </w:p>
          <w:p w:rsidR="000921C1" w:rsidRPr="00D8097A" w:rsidRDefault="000921C1"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rsidR="000921C1" w:rsidRPr="00574400" w:rsidRDefault="00ED337E" w:rsidP="00574400">
            <w:pPr>
              <w:pStyle w:val="Etikett"/>
              <w:rPr>
                <w:lang w:val="en-US"/>
              </w:rPr>
            </w:pPr>
            <w:r w:rsidRPr="00ED337E">
              <w:t>Office (’</w:t>
            </w:r>
            <w:proofErr w:type="spellStart"/>
            <w:r w:rsidRPr="00ED337E">
              <w:t>a</w:t>
            </w:r>
            <w:r w:rsidR="001B0949" w:rsidRPr="00ED337E">
              <w:t>vdelning</w:t>
            </w:r>
            <w:proofErr w:type="spellEnd"/>
            <w:r w:rsidRPr="00ED337E">
              <w:t>’)</w:t>
            </w:r>
            <w:r w:rsidR="001B0949" w:rsidRPr="00ED337E">
              <w:t xml:space="preserve">, </w:t>
            </w:r>
            <w:r w:rsidRPr="00ED337E">
              <w:t>Research group</w:t>
            </w:r>
            <w:r w:rsidR="001B0949" w:rsidRPr="00ED337E">
              <w:t xml:space="preserve"> </w:t>
            </w:r>
            <w:r w:rsidRPr="00ED337E">
              <w:t>and</w:t>
            </w:r>
            <w:r w:rsidR="00574400">
              <w:t>,</w:t>
            </w:r>
            <w:r w:rsidR="001B0949" w:rsidRPr="00ED337E">
              <w:t xml:space="preserve"> </w:t>
            </w:r>
            <w:r w:rsidR="00574400" w:rsidRPr="00574400">
              <w:t>where applicable</w:t>
            </w:r>
            <w:r w:rsidR="00574400">
              <w:t>,</w:t>
            </w:r>
            <w:r w:rsidR="008743B6">
              <w:t xml:space="preserve"> </w:t>
            </w:r>
            <w:r w:rsidRPr="00ED337E">
              <w:t>R</w:t>
            </w:r>
            <w:r>
              <w:t>esearch school</w:t>
            </w:r>
          </w:p>
          <w:p w:rsidR="000921C1" w:rsidRPr="00D8097A" w:rsidRDefault="000921C1"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0921C1" w:rsidRPr="00E94275" w:rsidTr="002A4FD0">
        <w:trPr>
          <w:cantSplit/>
          <w:trHeight w:val="701"/>
        </w:trPr>
        <w:tc>
          <w:tcPr>
            <w:tcW w:w="10291" w:type="dxa"/>
            <w:gridSpan w:val="2"/>
          </w:tcPr>
          <w:p w:rsidR="000921C1" w:rsidRPr="008743B6" w:rsidRDefault="001B0949" w:rsidP="00574400">
            <w:pPr>
              <w:pStyle w:val="Etikett"/>
            </w:pPr>
            <w:bookmarkStart w:id="3" w:name="_Hlk155707423"/>
            <w:bookmarkEnd w:id="2"/>
            <w:r w:rsidRPr="008743B6">
              <w:rPr>
                <w:b/>
              </w:rPr>
              <w:t>Informati</w:t>
            </w:r>
            <w:r w:rsidR="008743B6" w:rsidRPr="008743B6">
              <w:rPr>
                <w:b/>
              </w:rPr>
              <w:t>cs</w:t>
            </w:r>
            <w:r w:rsidRPr="008743B6">
              <w:t xml:space="preserve">: </w:t>
            </w:r>
            <w:r w:rsidR="008743B6">
              <w:t>Follows the</w:t>
            </w:r>
            <w:r w:rsidRPr="008743B6">
              <w:t xml:space="preserve"> </w:t>
            </w:r>
            <w:r w:rsidR="008743B6" w:rsidRPr="008743B6">
              <w:t>General syllabus</w:t>
            </w:r>
            <w:r w:rsidR="008743B6">
              <w:t xml:space="preserve"> </w:t>
            </w:r>
            <w:r w:rsidR="008743B6" w:rsidRPr="008743B6">
              <w:t>for third-cycle studies</w:t>
            </w:r>
            <w:r w:rsidR="008743B6">
              <w:t xml:space="preserve"> that applies</w:t>
            </w:r>
          </w:p>
          <w:p w:rsidR="00B76CEF" w:rsidRDefault="00B76CEF" w:rsidP="00B76CEF">
            <w:pPr>
              <w:pStyle w:val="Etikett"/>
              <w:rPr>
                <w:sz w:val="14"/>
              </w:rPr>
            </w:pPr>
            <w:sdt>
              <w:sdtPr>
                <w:rPr>
                  <w:sz w:val="20"/>
                  <w:szCs w:val="20"/>
                </w:rPr>
                <w:id w:val="-1680885016"/>
                <w14:checkbox>
                  <w14:checked w14:val="0"/>
                  <w14:checkedState w14:val="2612" w14:font="MS Gothic"/>
                  <w14:uncheckedState w14:val="2610" w14:font="MS Gothic"/>
                </w14:checkbox>
              </w:sdtPr>
              <w:sdtContent>
                <w:r w:rsidR="006F7F40">
                  <w:rPr>
                    <w:rFonts w:ascii="MS Gothic" w:eastAsia="MS Gothic" w:hAnsi="MS Gothic" w:hint="eastAsia"/>
                    <w:sz w:val="20"/>
                    <w:szCs w:val="20"/>
                  </w:rPr>
                  <w:t>☐</w:t>
                </w:r>
              </w:sdtContent>
            </w:sdt>
            <w:r w:rsidR="000921C1" w:rsidRPr="00D8097A">
              <w:t xml:space="preserve"> </w:t>
            </w:r>
            <w:r w:rsidR="001B0949" w:rsidRPr="009C0657">
              <w:t>from 2023-</w:t>
            </w:r>
            <w:r>
              <w:t>12</w:t>
            </w:r>
            <w:r w:rsidR="001B0949" w:rsidRPr="009C0657">
              <w:t>-</w:t>
            </w:r>
            <w:r>
              <w:t>18</w:t>
            </w:r>
            <w:r w:rsidR="000921C1" w:rsidRPr="009C0657">
              <w:t xml:space="preserve">      </w:t>
            </w:r>
            <w:sdt>
              <w:sdtPr>
                <w:rPr>
                  <w:sz w:val="20"/>
                  <w:szCs w:val="20"/>
                </w:rPr>
                <w:id w:val="-1180418766"/>
                <w14:checkbox>
                  <w14:checked w14:val="0"/>
                  <w14:checkedState w14:val="2612" w14:font="MS Gothic"/>
                  <w14:uncheckedState w14:val="2610" w14:font="MS Gothic"/>
                </w14:checkbox>
              </w:sdtPr>
              <w:sdtContent>
                <w:r w:rsidR="000921C1" w:rsidRPr="00D8097A">
                  <w:rPr>
                    <w:rFonts w:ascii="MS Gothic" w:eastAsia="MS Gothic" w:hAnsi="MS Gothic" w:hint="eastAsia"/>
                    <w:sz w:val="20"/>
                    <w:szCs w:val="20"/>
                  </w:rPr>
                  <w:t>☐</w:t>
                </w:r>
              </w:sdtContent>
            </w:sdt>
            <w:r w:rsidR="000921C1" w:rsidRPr="00D8097A">
              <w:t xml:space="preserve"> </w:t>
            </w:r>
            <w:r w:rsidR="001B0949" w:rsidRPr="00574400">
              <w:rPr>
                <w:sz w:val="14"/>
              </w:rPr>
              <w:t>20</w:t>
            </w:r>
            <w:r>
              <w:rPr>
                <w:sz w:val="14"/>
              </w:rPr>
              <w:t>23</w:t>
            </w:r>
            <w:r w:rsidR="001B0949" w:rsidRPr="00574400">
              <w:rPr>
                <w:sz w:val="14"/>
              </w:rPr>
              <w:t>-</w:t>
            </w:r>
            <w:r>
              <w:rPr>
                <w:sz w:val="14"/>
              </w:rPr>
              <w:t>03-20</w:t>
            </w:r>
            <w:r w:rsidR="001B0949" w:rsidRPr="00574400">
              <w:rPr>
                <w:sz w:val="14"/>
              </w:rPr>
              <w:t xml:space="preserve"> – 2023-</w:t>
            </w:r>
            <w:r>
              <w:rPr>
                <w:sz w:val="14"/>
              </w:rPr>
              <w:t>12</w:t>
            </w:r>
            <w:r w:rsidR="001B0949" w:rsidRPr="00574400">
              <w:rPr>
                <w:sz w:val="14"/>
              </w:rPr>
              <w:t>-</w:t>
            </w:r>
            <w:r w:rsidR="009F3334" w:rsidRPr="00574400">
              <w:rPr>
                <w:sz w:val="14"/>
              </w:rPr>
              <w:t>1</w:t>
            </w:r>
            <w:r>
              <w:rPr>
                <w:sz w:val="14"/>
              </w:rPr>
              <w:t>7</w:t>
            </w:r>
            <w:r w:rsidR="001B0949" w:rsidRPr="009C0657">
              <w:t xml:space="preserve">     </w:t>
            </w:r>
            <w:r>
              <w:t xml:space="preserve"> </w:t>
            </w:r>
            <w:sdt>
              <w:sdtPr>
                <w:rPr>
                  <w:sz w:val="20"/>
                  <w:szCs w:val="20"/>
                </w:rPr>
                <w:id w:val="-1246794759"/>
                <w14:checkbox>
                  <w14:checked w14:val="0"/>
                  <w14:checkedState w14:val="2612" w14:font="MS Gothic"/>
                  <w14:uncheckedState w14:val="2610" w14:font="MS Gothic"/>
                </w14:checkbox>
              </w:sdtPr>
              <w:sdtContent>
                <w:r w:rsidRPr="00D8097A">
                  <w:rPr>
                    <w:rFonts w:ascii="MS Gothic" w:eastAsia="MS Gothic" w:hAnsi="MS Gothic" w:hint="eastAsia"/>
                    <w:sz w:val="20"/>
                    <w:szCs w:val="20"/>
                  </w:rPr>
                  <w:t>☐</w:t>
                </w:r>
              </w:sdtContent>
            </w:sdt>
            <w:r w:rsidRPr="00D8097A">
              <w:t xml:space="preserve"> </w:t>
            </w:r>
            <w:r w:rsidRPr="00574400">
              <w:rPr>
                <w:sz w:val="14"/>
              </w:rPr>
              <w:t>2019-11-04 – 2023-03-19</w:t>
            </w:r>
            <w:r w:rsidRPr="009C0657">
              <w:t xml:space="preserve">     </w:t>
            </w:r>
            <w:r w:rsidR="001B0949" w:rsidRPr="009C0657">
              <w:t xml:space="preserve"> </w:t>
            </w:r>
            <w:sdt>
              <w:sdtPr>
                <w:rPr>
                  <w:sz w:val="20"/>
                  <w:szCs w:val="20"/>
                </w:rPr>
                <w:id w:val="1875419707"/>
                <w14:checkbox>
                  <w14:checked w14:val="0"/>
                  <w14:checkedState w14:val="2612" w14:font="MS Gothic"/>
                  <w14:uncheckedState w14:val="2610" w14:font="MS Gothic"/>
                </w14:checkbox>
              </w:sdtPr>
              <w:sdtContent>
                <w:r w:rsidR="001B0949" w:rsidRPr="00D8097A">
                  <w:rPr>
                    <w:rFonts w:ascii="MS Gothic" w:eastAsia="MS Gothic" w:hAnsi="MS Gothic" w:hint="eastAsia"/>
                    <w:sz w:val="20"/>
                    <w:szCs w:val="20"/>
                  </w:rPr>
                  <w:t>☐</w:t>
                </w:r>
              </w:sdtContent>
            </w:sdt>
            <w:r w:rsidR="001B0949" w:rsidRPr="00D8097A">
              <w:t xml:space="preserve"> </w:t>
            </w:r>
            <w:r w:rsidR="001B0949" w:rsidRPr="00574400">
              <w:rPr>
                <w:sz w:val="14"/>
              </w:rPr>
              <w:t xml:space="preserve">2017-06-12 – 2019-11-03      </w:t>
            </w:r>
            <w:sdt>
              <w:sdtPr>
                <w:rPr>
                  <w:sz w:val="20"/>
                  <w:szCs w:val="20"/>
                </w:rPr>
                <w:id w:val="206070014"/>
                <w14:checkbox>
                  <w14:checked w14:val="0"/>
                  <w14:checkedState w14:val="2612" w14:font="MS Gothic"/>
                  <w14:uncheckedState w14:val="2610" w14:font="MS Gothic"/>
                </w14:checkbox>
              </w:sdtPr>
              <w:sdtContent>
                <w:r w:rsidR="001B0949" w:rsidRPr="00D8097A">
                  <w:rPr>
                    <w:rFonts w:ascii="MS Gothic" w:eastAsia="MS Gothic" w:hAnsi="MS Gothic" w:hint="eastAsia"/>
                    <w:sz w:val="20"/>
                    <w:szCs w:val="20"/>
                  </w:rPr>
                  <w:t>☐</w:t>
                </w:r>
              </w:sdtContent>
            </w:sdt>
            <w:r w:rsidR="001B0949" w:rsidRPr="00D8097A">
              <w:t xml:space="preserve"> </w:t>
            </w:r>
            <w:r w:rsidR="001B0949" w:rsidRPr="00574400">
              <w:rPr>
                <w:sz w:val="14"/>
              </w:rPr>
              <w:t>2016-06-13 – 2017-06-11</w:t>
            </w:r>
          </w:p>
          <w:p w:rsidR="000921C1" w:rsidRPr="00D8097A" w:rsidRDefault="00B76CEF" w:rsidP="00B76CEF">
            <w:pPr>
              <w:pStyle w:val="Etikett"/>
            </w:pPr>
            <w:sdt>
              <w:sdtPr>
                <w:rPr>
                  <w:sz w:val="20"/>
                  <w:szCs w:val="20"/>
                </w:rPr>
                <w:id w:val="1013729148"/>
                <w14:checkbox>
                  <w14:checked w14:val="0"/>
                  <w14:checkedState w14:val="2612" w14:font="MS Gothic"/>
                  <w14:uncheckedState w14:val="2610" w14:font="MS Gothic"/>
                </w14:checkbox>
              </w:sdtPr>
              <w:sdtContent>
                <w:r w:rsidR="001B0949" w:rsidRPr="00D8097A">
                  <w:rPr>
                    <w:rFonts w:ascii="MS Gothic" w:eastAsia="MS Gothic" w:hAnsi="MS Gothic" w:hint="eastAsia"/>
                    <w:sz w:val="20"/>
                    <w:szCs w:val="20"/>
                  </w:rPr>
                  <w:t>☐</w:t>
                </w:r>
              </w:sdtContent>
            </w:sdt>
            <w:r w:rsidR="001B0949" w:rsidRPr="00D8097A">
              <w:t xml:space="preserve"> </w:t>
            </w:r>
            <w:r w:rsidR="001B0949" w:rsidRPr="00574400">
              <w:rPr>
                <w:sz w:val="14"/>
              </w:rPr>
              <w:t>2013-05-06 – 2016-06-12</w:t>
            </w:r>
          </w:p>
        </w:tc>
      </w:tr>
      <w:tr w:rsidR="00C755CD" w:rsidRPr="00E94275" w:rsidTr="009F3334">
        <w:trPr>
          <w:cantSplit/>
          <w:trHeight w:val="701"/>
        </w:trPr>
        <w:tc>
          <w:tcPr>
            <w:tcW w:w="10291" w:type="dxa"/>
            <w:gridSpan w:val="2"/>
          </w:tcPr>
          <w:p w:rsidR="00C755CD" w:rsidRPr="008743B6" w:rsidRDefault="00C755CD" w:rsidP="00574400">
            <w:pPr>
              <w:pStyle w:val="Etikett"/>
            </w:pPr>
            <w:bookmarkStart w:id="4" w:name="_Hlk132202974"/>
            <w:bookmarkEnd w:id="3"/>
            <w:r w:rsidRPr="008743B6">
              <w:rPr>
                <w:b/>
              </w:rPr>
              <w:t>H</w:t>
            </w:r>
            <w:r w:rsidR="008743B6" w:rsidRPr="008743B6">
              <w:rPr>
                <w:b/>
              </w:rPr>
              <w:t xml:space="preserve">ealth </w:t>
            </w:r>
            <w:r w:rsidR="008743B6">
              <w:rPr>
                <w:b/>
              </w:rPr>
              <w:t>S</w:t>
            </w:r>
            <w:r w:rsidR="008743B6" w:rsidRPr="008743B6">
              <w:rPr>
                <w:b/>
              </w:rPr>
              <w:t>cience</w:t>
            </w:r>
            <w:r w:rsidRPr="008743B6">
              <w:t xml:space="preserve">: </w:t>
            </w:r>
            <w:r w:rsidR="008743B6">
              <w:t>Follows the</w:t>
            </w:r>
            <w:r w:rsidR="008743B6" w:rsidRPr="008743B6">
              <w:t xml:space="preserve"> General syllabus</w:t>
            </w:r>
            <w:r w:rsidR="008743B6">
              <w:t xml:space="preserve"> </w:t>
            </w:r>
            <w:r w:rsidR="008743B6" w:rsidRPr="008743B6">
              <w:t>for third-cycle studies</w:t>
            </w:r>
            <w:r w:rsidR="008743B6">
              <w:t xml:space="preserve"> that applies</w:t>
            </w:r>
          </w:p>
          <w:p w:rsidR="00C755CD" w:rsidRPr="00D8097A" w:rsidRDefault="00B76CEF" w:rsidP="00574400">
            <w:pPr>
              <w:pStyle w:val="Etikett"/>
            </w:pPr>
            <w:sdt>
              <w:sdtPr>
                <w:rPr>
                  <w:sz w:val="20"/>
                  <w:szCs w:val="20"/>
                </w:rPr>
                <w:id w:val="-207653279"/>
                <w14:checkbox>
                  <w14:checked w14:val="0"/>
                  <w14:checkedState w14:val="2612" w14:font="MS Gothic"/>
                  <w14:uncheckedState w14:val="2610" w14:font="MS Gothic"/>
                </w14:checkbox>
              </w:sdtPr>
              <w:sdtContent>
                <w:r w:rsidR="006F7F40">
                  <w:rPr>
                    <w:rFonts w:ascii="MS Gothic" w:eastAsia="MS Gothic" w:hAnsi="MS Gothic" w:hint="eastAsia"/>
                    <w:sz w:val="20"/>
                    <w:szCs w:val="20"/>
                  </w:rPr>
                  <w:t>☐</w:t>
                </w:r>
              </w:sdtContent>
            </w:sdt>
            <w:r w:rsidR="00C755CD" w:rsidRPr="00D8097A">
              <w:t xml:space="preserve"> from </w:t>
            </w:r>
            <w:r w:rsidR="00C755CD" w:rsidRPr="00BA6838">
              <w:t>2023-</w:t>
            </w:r>
            <w:r w:rsidR="009F3334" w:rsidRPr="00BA6838">
              <w:t>03</w:t>
            </w:r>
            <w:r w:rsidR="00C755CD" w:rsidRPr="00BA6838">
              <w:t>-</w:t>
            </w:r>
            <w:r w:rsidR="009F3334" w:rsidRPr="00BA6838">
              <w:t>29</w:t>
            </w:r>
          </w:p>
        </w:tc>
      </w:tr>
    </w:tbl>
    <w:p w:rsidR="00BA6838" w:rsidRPr="006F0BB4" w:rsidRDefault="00A8034B" w:rsidP="00FB17D5">
      <w:pPr>
        <w:pStyle w:val="H2"/>
        <w:rPr>
          <w:lang w:val="en-US"/>
        </w:rPr>
      </w:pPr>
      <w:bookmarkStart w:id="5" w:name="_Hlk133902800"/>
      <w:bookmarkStart w:id="6" w:name="_Hlk132206912"/>
      <w:bookmarkStart w:id="7" w:name="_Hlk132206995"/>
      <w:bookmarkStart w:id="8" w:name="_Hlk115690947"/>
      <w:bookmarkEnd w:id="1"/>
      <w:bookmarkEnd w:id="4"/>
      <w:r w:rsidRPr="006F0BB4">
        <w:rPr>
          <w:lang w:val="en-US"/>
        </w:rPr>
        <w:t>Title of qualification</w:t>
      </w:r>
      <w:r w:rsidR="00BA6838" w:rsidRPr="006F0BB4">
        <w:rPr>
          <w:lang w:val="en-US"/>
        </w:rPr>
        <w:t xml:space="preserve"> i</w:t>
      </w:r>
      <w:r w:rsidR="006F0BB4" w:rsidRPr="006F0BB4">
        <w:rPr>
          <w:lang w:val="en-US"/>
        </w:rPr>
        <w:t>n the subje</w:t>
      </w:r>
      <w:r w:rsidR="006F0BB4">
        <w:rPr>
          <w:lang w:val="en-US"/>
        </w:rPr>
        <w:t>c</w:t>
      </w:r>
      <w:r w:rsidR="006F0BB4" w:rsidRPr="006F0BB4">
        <w:rPr>
          <w:lang w:val="en-US"/>
        </w:rPr>
        <w:t>t</w:t>
      </w:r>
      <w:r w:rsidR="00BA6838" w:rsidRPr="006F0BB4">
        <w:rPr>
          <w:lang w:val="en-US"/>
        </w:rPr>
        <w:t xml:space="preserve"> </w:t>
      </w:r>
      <w:bookmarkEnd w:id="5"/>
      <w:r w:rsidR="00534829">
        <w:rPr>
          <w:lang w:val="en-US"/>
        </w:rPr>
        <w:t>I</w:t>
      </w:r>
      <w:r w:rsidR="00BA6838" w:rsidRPr="006F0BB4">
        <w:rPr>
          <w:lang w:val="en-US"/>
        </w:rPr>
        <w:t>nformati</w:t>
      </w:r>
      <w:r w:rsidR="006F0BB4" w:rsidRPr="006F0BB4">
        <w:rPr>
          <w:lang w:val="en-US"/>
        </w:rPr>
        <w:t>cs</w:t>
      </w:r>
      <w:r w:rsidR="007872D5" w:rsidRPr="006F0BB4">
        <w:rPr>
          <w:lang w:val="en-US"/>
        </w:rPr>
        <w:t xml:space="preserve"> in</w:t>
      </w:r>
      <w:r w:rsidR="006F0BB4" w:rsidRPr="006F0BB4">
        <w:rPr>
          <w:lang w:val="en-US"/>
        </w:rPr>
        <w:t xml:space="preserve"> </w:t>
      </w:r>
      <w:r w:rsidR="006F0BB4">
        <w:rPr>
          <w:lang w:val="en-US"/>
        </w:rPr>
        <w:t xml:space="preserve">the area of </w:t>
      </w:r>
      <w:r w:rsidR="00534829">
        <w:rPr>
          <w:lang w:val="en-US"/>
        </w:rPr>
        <w:t>I</w:t>
      </w:r>
      <w:r w:rsidR="007872D5" w:rsidRPr="006F0BB4">
        <w:rPr>
          <w:lang w:val="en-US"/>
        </w:rPr>
        <w:t>nformati</w:t>
      </w:r>
      <w:r w:rsidR="006F0BB4">
        <w:rPr>
          <w:lang w:val="en-US"/>
        </w:rPr>
        <w:t>cs</w:t>
      </w:r>
    </w:p>
    <w:tbl>
      <w:tblPr>
        <w:tblStyle w:val="Tabellrutnt"/>
        <w:tblW w:w="10291" w:type="dxa"/>
        <w:tblInd w:w="-5" w:type="dxa"/>
        <w:tblLook w:val="04A0" w:firstRow="1" w:lastRow="0" w:firstColumn="1" w:lastColumn="0" w:noHBand="0" w:noVBand="1"/>
      </w:tblPr>
      <w:tblGrid>
        <w:gridCol w:w="5145"/>
        <w:gridCol w:w="5146"/>
      </w:tblGrid>
      <w:tr w:rsidR="00BA6838" w:rsidRPr="00B76CEF" w:rsidTr="00253C23">
        <w:trPr>
          <w:trHeight w:val="641"/>
        </w:trPr>
        <w:tc>
          <w:tcPr>
            <w:tcW w:w="5145" w:type="dxa"/>
          </w:tcPr>
          <w:p w:rsidR="00BA6838" w:rsidRPr="00A8034B" w:rsidRDefault="006C5EFA" w:rsidP="00574400">
            <w:pPr>
              <w:pStyle w:val="Etikett"/>
            </w:pPr>
            <w:r w:rsidRPr="00A8034B">
              <w:t>Do</w:t>
            </w:r>
            <w:r w:rsidR="008743B6" w:rsidRPr="00A8034B">
              <w:t>c</w:t>
            </w:r>
            <w:r w:rsidRPr="00A8034B">
              <w:t>tor</w:t>
            </w:r>
            <w:r w:rsidR="008743B6" w:rsidRPr="00A8034B">
              <w:t>al degree</w:t>
            </w:r>
          </w:p>
          <w:p w:rsidR="00BA6838" w:rsidRPr="00A8034B" w:rsidRDefault="00B76CEF" w:rsidP="00574400">
            <w:pPr>
              <w:pStyle w:val="Etikett"/>
            </w:pPr>
            <w:sdt>
              <w:sdtPr>
                <w:id w:val="1450352844"/>
                <w14:checkbox>
                  <w14:checked w14:val="0"/>
                  <w14:checkedState w14:val="2612" w14:font="MS Gothic"/>
                  <w14:uncheckedState w14:val="2610" w14:font="MS Gothic"/>
                </w14:checkbox>
              </w:sdtPr>
              <w:sdtContent>
                <w:r w:rsidR="00BA6838" w:rsidRPr="00A8034B">
                  <w:rPr>
                    <w:rFonts w:ascii="MS Gothic" w:eastAsia="MS Gothic" w:hAnsi="MS Gothic" w:hint="eastAsia"/>
                  </w:rPr>
                  <w:t>☐</w:t>
                </w:r>
              </w:sdtContent>
            </w:sdt>
            <w:r w:rsidR="00BA6838" w:rsidRPr="00A8034B">
              <w:t xml:space="preserve">  </w:t>
            </w:r>
            <w:r w:rsidR="008743B6" w:rsidRPr="00A8034B">
              <w:t>Doctor</w:t>
            </w:r>
            <w:r w:rsidR="00A8034B" w:rsidRPr="00A8034B">
              <w:t xml:space="preserve"> of Philosophy </w:t>
            </w:r>
            <w:r w:rsidR="00A8034B" w:rsidRPr="00A8034B">
              <w:rPr>
                <w:sz w:val="14"/>
              </w:rPr>
              <w:t>(’</w:t>
            </w:r>
            <w:proofErr w:type="spellStart"/>
            <w:r w:rsidR="00BA6838" w:rsidRPr="00A8034B">
              <w:rPr>
                <w:sz w:val="14"/>
              </w:rPr>
              <w:t>Filosofie</w:t>
            </w:r>
            <w:proofErr w:type="spellEnd"/>
            <w:r w:rsidR="00BA6838" w:rsidRPr="00A8034B">
              <w:rPr>
                <w:sz w:val="14"/>
              </w:rPr>
              <w:t xml:space="preserve"> </w:t>
            </w:r>
            <w:proofErr w:type="spellStart"/>
            <w:r w:rsidR="006C5EFA" w:rsidRPr="00A8034B">
              <w:rPr>
                <w:sz w:val="14"/>
              </w:rPr>
              <w:t>doktors</w:t>
            </w:r>
            <w:r w:rsidR="00BA6838" w:rsidRPr="00A8034B">
              <w:rPr>
                <w:sz w:val="14"/>
              </w:rPr>
              <w:t>examen</w:t>
            </w:r>
            <w:proofErr w:type="spellEnd"/>
            <w:r w:rsidR="00A8034B" w:rsidRPr="00A8034B">
              <w:rPr>
                <w:sz w:val="14"/>
              </w:rPr>
              <w:t>’)</w:t>
            </w:r>
          </w:p>
          <w:p w:rsidR="00BA6838" w:rsidRPr="00A8034B" w:rsidRDefault="00B76CEF" w:rsidP="00574400">
            <w:pPr>
              <w:pStyle w:val="Etikett"/>
            </w:pPr>
            <w:sdt>
              <w:sdtPr>
                <w:id w:val="70938527"/>
                <w14:checkbox>
                  <w14:checked w14:val="0"/>
                  <w14:checkedState w14:val="2612" w14:font="MS Gothic"/>
                  <w14:uncheckedState w14:val="2610" w14:font="MS Gothic"/>
                </w14:checkbox>
              </w:sdtPr>
              <w:sdtContent>
                <w:r w:rsidR="00BA6838" w:rsidRPr="00A8034B">
                  <w:rPr>
                    <w:rFonts w:ascii="MS Gothic" w:eastAsia="MS Gothic" w:hAnsi="MS Gothic" w:hint="eastAsia"/>
                  </w:rPr>
                  <w:t>☐</w:t>
                </w:r>
              </w:sdtContent>
            </w:sdt>
            <w:r w:rsidR="00BA6838" w:rsidRPr="00A8034B">
              <w:t xml:space="preserve">  </w:t>
            </w:r>
            <w:r w:rsidR="00A8034B" w:rsidRPr="00A8034B">
              <w:t xml:space="preserve">Doctor of Philosophy </w:t>
            </w:r>
            <w:r w:rsidR="00A8034B" w:rsidRPr="00A8034B">
              <w:rPr>
                <w:sz w:val="14"/>
              </w:rPr>
              <w:t>(‘</w:t>
            </w:r>
            <w:proofErr w:type="spellStart"/>
            <w:r w:rsidR="00BA6838" w:rsidRPr="00A8034B">
              <w:rPr>
                <w:sz w:val="14"/>
              </w:rPr>
              <w:t>Teknologie</w:t>
            </w:r>
            <w:proofErr w:type="spellEnd"/>
            <w:r w:rsidR="00BA6838" w:rsidRPr="00A8034B">
              <w:rPr>
                <w:sz w:val="14"/>
              </w:rPr>
              <w:t xml:space="preserve"> </w:t>
            </w:r>
            <w:proofErr w:type="spellStart"/>
            <w:r w:rsidR="006C5EFA" w:rsidRPr="00A8034B">
              <w:rPr>
                <w:sz w:val="14"/>
              </w:rPr>
              <w:t>doktors</w:t>
            </w:r>
            <w:r w:rsidR="00BA6838" w:rsidRPr="00A8034B">
              <w:rPr>
                <w:sz w:val="14"/>
              </w:rPr>
              <w:t>examen</w:t>
            </w:r>
            <w:proofErr w:type="spellEnd"/>
            <w:r w:rsidR="00A8034B" w:rsidRPr="00A8034B">
              <w:rPr>
                <w:sz w:val="14"/>
              </w:rPr>
              <w:t>’)</w:t>
            </w:r>
          </w:p>
        </w:tc>
        <w:tc>
          <w:tcPr>
            <w:tcW w:w="5146" w:type="dxa"/>
          </w:tcPr>
          <w:p w:rsidR="00BA6838" w:rsidRPr="007311DA" w:rsidRDefault="006C5EFA" w:rsidP="00574400">
            <w:pPr>
              <w:pStyle w:val="Etikett"/>
            </w:pPr>
            <w:r w:rsidRPr="007311DA">
              <w:t>Licentiat</w:t>
            </w:r>
            <w:r w:rsidR="008743B6">
              <w:t>e degree</w:t>
            </w:r>
          </w:p>
          <w:p w:rsidR="00BA6838" w:rsidRPr="007311DA" w:rsidRDefault="00B76CEF" w:rsidP="00574400">
            <w:pPr>
              <w:pStyle w:val="Etikett"/>
            </w:pPr>
            <w:sdt>
              <w:sdtPr>
                <w:id w:val="1144939696"/>
                <w14:checkbox>
                  <w14:checked w14:val="0"/>
                  <w14:checkedState w14:val="2612" w14:font="MS Gothic"/>
                  <w14:uncheckedState w14:val="2610" w14:font="MS Gothic"/>
                </w14:checkbox>
              </w:sdtPr>
              <w:sdtContent>
                <w:r w:rsidR="00BA6838" w:rsidRPr="007311DA">
                  <w:rPr>
                    <w:rFonts w:ascii="MS Gothic" w:eastAsia="MS Gothic" w:hAnsi="MS Gothic" w:hint="eastAsia"/>
                  </w:rPr>
                  <w:t>☐</w:t>
                </w:r>
              </w:sdtContent>
            </w:sdt>
            <w:r w:rsidR="00BA6838" w:rsidRPr="007311DA">
              <w:t xml:space="preserve">  </w:t>
            </w:r>
            <w:r w:rsidR="00A8034B">
              <w:t xml:space="preserve">Licentiate </w:t>
            </w:r>
            <w:r w:rsidR="00A8034B" w:rsidRPr="00A8034B">
              <w:t xml:space="preserve">of Philosophy </w:t>
            </w:r>
            <w:r w:rsidR="00A8034B" w:rsidRPr="00A8034B">
              <w:rPr>
                <w:sz w:val="14"/>
              </w:rPr>
              <w:t>(‘</w:t>
            </w:r>
            <w:proofErr w:type="spellStart"/>
            <w:r w:rsidR="00BA6838" w:rsidRPr="00A8034B">
              <w:rPr>
                <w:sz w:val="14"/>
              </w:rPr>
              <w:t>Filosofie</w:t>
            </w:r>
            <w:proofErr w:type="spellEnd"/>
            <w:r w:rsidR="00BA6838" w:rsidRPr="00A8034B">
              <w:rPr>
                <w:sz w:val="14"/>
              </w:rPr>
              <w:t xml:space="preserve"> </w:t>
            </w:r>
            <w:proofErr w:type="spellStart"/>
            <w:r w:rsidR="006C5EFA" w:rsidRPr="00A8034B">
              <w:rPr>
                <w:sz w:val="14"/>
              </w:rPr>
              <w:t>licentiat</w:t>
            </w:r>
            <w:r w:rsidR="00BA6838" w:rsidRPr="00A8034B">
              <w:rPr>
                <w:sz w:val="14"/>
              </w:rPr>
              <w:t>examen</w:t>
            </w:r>
            <w:proofErr w:type="spellEnd"/>
            <w:r w:rsidR="00A8034B" w:rsidRPr="00A8034B">
              <w:rPr>
                <w:sz w:val="14"/>
              </w:rPr>
              <w:t>’)</w:t>
            </w:r>
          </w:p>
          <w:p w:rsidR="00BA6838" w:rsidRPr="007311DA" w:rsidRDefault="00B76CEF" w:rsidP="00574400">
            <w:pPr>
              <w:pStyle w:val="Etikett"/>
            </w:pPr>
            <w:sdt>
              <w:sdtPr>
                <w:id w:val="181400705"/>
                <w14:checkbox>
                  <w14:checked w14:val="0"/>
                  <w14:checkedState w14:val="2612" w14:font="MS Gothic"/>
                  <w14:uncheckedState w14:val="2610" w14:font="MS Gothic"/>
                </w14:checkbox>
              </w:sdtPr>
              <w:sdtContent>
                <w:r w:rsidR="00BA6838" w:rsidRPr="007311DA">
                  <w:rPr>
                    <w:rFonts w:ascii="MS Gothic" w:eastAsia="MS Gothic" w:hAnsi="MS Gothic" w:hint="eastAsia"/>
                  </w:rPr>
                  <w:t>☐</w:t>
                </w:r>
              </w:sdtContent>
            </w:sdt>
            <w:r w:rsidR="00BA6838" w:rsidRPr="007311DA">
              <w:t xml:space="preserve">  </w:t>
            </w:r>
            <w:r w:rsidR="00A8034B">
              <w:t xml:space="preserve">Licentiate </w:t>
            </w:r>
            <w:r w:rsidR="00A8034B" w:rsidRPr="00A8034B">
              <w:t xml:space="preserve">of Philosophy </w:t>
            </w:r>
            <w:r w:rsidR="00A8034B" w:rsidRPr="00A8034B">
              <w:rPr>
                <w:sz w:val="14"/>
              </w:rPr>
              <w:t>(‘</w:t>
            </w:r>
            <w:proofErr w:type="spellStart"/>
            <w:r w:rsidR="00BA6838" w:rsidRPr="00A8034B">
              <w:rPr>
                <w:sz w:val="14"/>
              </w:rPr>
              <w:t>Teknologie</w:t>
            </w:r>
            <w:proofErr w:type="spellEnd"/>
            <w:r w:rsidR="00BA6838" w:rsidRPr="00A8034B">
              <w:rPr>
                <w:sz w:val="14"/>
              </w:rPr>
              <w:t xml:space="preserve"> </w:t>
            </w:r>
            <w:proofErr w:type="spellStart"/>
            <w:r w:rsidR="006C5EFA" w:rsidRPr="00A8034B">
              <w:rPr>
                <w:sz w:val="14"/>
              </w:rPr>
              <w:t>licentiat</w:t>
            </w:r>
            <w:r w:rsidR="00BA6838" w:rsidRPr="00A8034B">
              <w:rPr>
                <w:sz w:val="14"/>
              </w:rPr>
              <w:t>examen</w:t>
            </w:r>
            <w:proofErr w:type="spellEnd"/>
            <w:r w:rsidR="00A8034B" w:rsidRPr="00A8034B">
              <w:rPr>
                <w:sz w:val="14"/>
              </w:rPr>
              <w:t>’)</w:t>
            </w:r>
          </w:p>
        </w:tc>
      </w:tr>
      <w:bookmarkEnd w:id="6"/>
      <w:tr w:rsidR="00BA6838" w:rsidRPr="00D8097A" w:rsidTr="00253C23">
        <w:trPr>
          <w:trHeight w:val="641"/>
        </w:trPr>
        <w:tc>
          <w:tcPr>
            <w:tcW w:w="10291" w:type="dxa"/>
            <w:gridSpan w:val="2"/>
          </w:tcPr>
          <w:p w:rsidR="00A8034B" w:rsidRPr="00574400" w:rsidRDefault="00A8034B" w:rsidP="00574400">
            <w:pPr>
              <w:pStyle w:val="Etikett"/>
              <w:rPr>
                <w:lang w:val="en-US"/>
              </w:rPr>
            </w:pPr>
            <w:r w:rsidRPr="00574400">
              <w:t xml:space="preserve">Justification </w:t>
            </w:r>
            <w:r w:rsidR="00B71094">
              <w:t>for the</w:t>
            </w:r>
            <w:r w:rsidRPr="00574400">
              <w:t xml:space="preserve"> choice of title (based on criteria specified in the general syllabus)</w:t>
            </w:r>
          </w:p>
          <w:p w:rsidR="00BA6838" w:rsidRPr="00D8097A" w:rsidRDefault="00BA6838"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rsidR="00BA6838" w:rsidRPr="006F0BB4" w:rsidRDefault="006F0BB4" w:rsidP="00FB17D5">
      <w:pPr>
        <w:pStyle w:val="H2"/>
        <w:rPr>
          <w:lang w:val="en-US"/>
        </w:rPr>
      </w:pPr>
      <w:bookmarkStart w:id="9" w:name="_Hlk136348976"/>
      <w:r w:rsidRPr="006F0BB4">
        <w:rPr>
          <w:lang w:val="en-US"/>
        </w:rPr>
        <w:t>Title of qualification in the subje</w:t>
      </w:r>
      <w:r w:rsidR="00534829">
        <w:rPr>
          <w:lang w:val="en-US"/>
        </w:rPr>
        <w:t>c</w:t>
      </w:r>
      <w:r w:rsidRPr="006F0BB4">
        <w:rPr>
          <w:lang w:val="en-US"/>
        </w:rPr>
        <w:t xml:space="preserve">t </w:t>
      </w:r>
      <w:r w:rsidR="00534829">
        <w:rPr>
          <w:lang w:val="en-US"/>
        </w:rPr>
        <w:t>H</w:t>
      </w:r>
      <w:r w:rsidRPr="006F0BB4">
        <w:rPr>
          <w:lang w:val="en-US"/>
        </w:rPr>
        <w:t>ealth science in th</w:t>
      </w:r>
      <w:r>
        <w:rPr>
          <w:lang w:val="en-US"/>
        </w:rPr>
        <w:t xml:space="preserve">e area of </w:t>
      </w:r>
      <w:r w:rsidR="00534829">
        <w:rPr>
          <w:lang w:val="en-US"/>
        </w:rPr>
        <w:t>H</w:t>
      </w:r>
      <w:r>
        <w:rPr>
          <w:lang w:val="en-US"/>
        </w:rPr>
        <w:t>ealth in the dig</w:t>
      </w:r>
      <w:r w:rsidR="006E2721">
        <w:rPr>
          <w:lang w:val="en-US"/>
        </w:rPr>
        <w:t>i</w:t>
      </w:r>
      <w:r>
        <w:rPr>
          <w:lang w:val="en-US"/>
        </w:rPr>
        <w:t>tal society</w:t>
      </w:r>
      <w:bookmarkEnd w:id="9"/>
    </w:p>
    <w:tbl>
      <w:tblPr>
        <w:tblStyle w:val="Tabellrutnt"/>
        <w:tblW w:w="10291" w:type="dxa"/>
        <w:tblInd w:w="-5" w:type="dxa"/>
        <w:tblLook w:val="04A0" w:firstRow="1" w:lastRow="0" w:firstColumn="1" w:lastColumn="0" w:noHBand="0" w:noVBand="1"/>
      </w:tblPr>
      <w:tblGrid>
        <w:gridCol w:w="5145"/>
        <w:gridCol w:w="5146"/>
      </w:tblGrid>
      <w:tr w:rsidR="00BA6838" w:rsidRPr="00B76CEF" w:rsidTr="00253C23">
        <w:trPr>
          <w:trHeight w:val="641"/>
        </w:trPr>
        <w:tc>
          <w:tcPr>
            <w:tcW w:w="5145" w:type="dxa"/>
          </w:tcPr>
          <w:p w:rsidR="00BA6838" w:rsidRPr="006F0BB4" w:rsidRDefault="006C5EFA" w:rsidP="00574400">
            <w:pPr>
              <w:pStyle w:val="Etikett"/>
            </w:pPr>
            <w:r w:rsidRPr="006F0BB4">
              <w:t>Do</w:t>
            </w:r>
            <w:r w:rsidR="006F0BB4" w:rsidRPr="006F0BB4">
              <w:t>ctoral degree</w:t>
            </w:r>
          </w:p>
          <w:p w:rsidR="00BA6838" w:rsidRPr="006F0BB4" w:rsidRDefault="00B76CEF" w:rsidP="00574400">
            <w:pPr>
              <w:pStyle w:val="Etikett"/>
            </w:pPr>
            <w:sdt>
              <w:sdtPr>
                <w:id w:val="-693925466"/>
                <w14:checkbox>
                  <w14:checked w14:val="0"/>
                  <w14:checkedState w14:val="2612" w14:font="MS Gothic"/>
                  <w14:uncheckedState w14:val="2610" w14:font="MS Gothic"/>
                </w14:checkbox>
              </w:sdtPr>
              <w:sdtContent>
                <w:r w:rsidR="00BA6838" w:rsidRPr="006F0BB4">
                  <w:rPr>
                    <w:rFonts w:ascii="MS Gothic" w:eastAsia="MS Gothic" w:hAnsi="MS Gothic" w:hint="eastAsia"/>
                  </w:rPr>
                  <w:t>☐</w:t>
                </w:r>
              </w:sdtContent>
            </w:sdt>
            <w:r w:rsidR="00BA6838" w:rsidRPr="006F0BB4">
              <w:t xml:space="preserve">  </w:t>
            </w:r>
            <w:r w:rsidR="006F0BB4" w:rsidRPr="00A8034B">
              <w:t>Doctor of Philosoph</w:t>
            </w:r>
            <w:r w:rsidR="00E161C5">
              <w:t>y</w:t>
            </w:r>
          </w:p>
        </w:tc>
        <w:tc>
          <w:tcPr>
            <w:tcW w:w="5146" w:type="dxa"/>
          </w:tcPr>
          <w:p w:rsidR="00BA6838" w:rsidRPr="006F0BB4" w:rsidRDefault="006C5EFA" w:rsidP="00574400">
            <w:pPr>
              <w:pStyle w:val="Etikett"/>
            </w:pPr>
            <w:r w:rsidRPr="006F0BB4">
              <w:t>Licentiat</w:t>
            </w:r>
            <w:r w:rsidR="00BA6838" w:rsidRPr="006F0BB4">
              <w:t>e</w:t>
            </w:r>
            <w:r w:rsidR="006F0BB4" w:rsidRPr="006F0BB4">
              <w:t xml:space="preserve"> degree</w:t>
            </w:r>
          </w:p>
          <w:p w:rsidR="00BA6838" w:rsidRPr="006F0BB4" w:rsidRDefault="00B76CEF" w:rsidP="00574400">
            <w:pPr>
              <w:pStyle w:val="Etikett"/>
            </w:pPr>
            <w:sdt>
              <w:sdtPr>
                <w:id w:val="2003150590"/>
                <w14:checkbox>
                  <w14:checked w14:val="0"/>
                  <w14:checkedState w14:val="2612" w14:font="MS Gothic"/>
                  <w14:uncheckedState w14:val="2610" w14:font="MS Gothic"/>
                </w14:checkbox>
              </w:sdtPr>
              <w:sdtContent>
                <w:r w:rsidR="00BA6838" w:rsidRPr="006F0BB4">
                  <w:rPr>
                    <w:rFonts w:ascii="MS Gothic" w:eastAsia="MS Gothic" w:hAnsi="MS Gothic" w:hint="eastAsia"/>
                  </w:rPr>
                  <w:t>☐</w:t>
                </w:r>
              </w:sdtContent>
            </w:sdt>
            <w:r w:rsidR="00BA6838" w:rsidRPr="006F0BB4">
              <w:t xml:space="preserve">  </w:t>
            </w:r>
            <w:r w:rsidR="006F0BB4">
              <w:t xml:space="preserve">Licentiate </w:t>
            </w:r>
            <w:r w:rsidR="006F0BB4" w:rsidRPr="00A8034B">
              <w:t>of Philosophy</w:t>
            </w:r>
          </w:p>
        </w:tc>
      </w:tr>
    </w:tbl>
    <w:p w:rsidR="00B76CEF" w:rsidRDefault="00B76CEF" w:rsidP="00B76CEF">
      <w:pPr>
        <w:pStyle w:val="H2"/>
        <w:numPr>
          <w:ilvl w:val="0"/>
          <w:numId w:val="0"/>
        </w:numPr>
        <w:rPr>
          <w:lang w:val="en-US"/>
        </w:rPr>
      </w:pPr>
    </w:p>
    <w:p w:rsidR="00B76CEF" w:rsidRDefault="00B76CEF">
      <w:pPr>
        <w:spacing w:after="200"/>
        <w:rPr>
          <w:b/>
          <w:noProof/>
          <w:sz w:val="20"/>
          <w:lang w:val="en-US" w:eastAsia="sv-SE"/>
        </w:rPr>
      </w:pPr>
      <w:r>
        <w:rPr>
          <w:lang w:val="en-US"/>
        </w:rPr>
        <w:br w:type="page"/>
      </w:r>
    </w:p>
    <w:p w:rsidR="00B76CEF" w:rsidRDefault="00B76CEF" w:rsidP="00B76CEF">
      <w:pPr>
        <w:pStyle w:val="H2"/>
        <w:numPr>
          <w:ilvl w:val="0"/>
          <w:numId w:val="0"/>
        </w:numPr>
        <w:rPr>
          <w:lang w:val="en-US"/>
        </w:rPr>
      </w:pPr>
    </w:p>
    <w:p w:rsidR="00CE1398" w:rsidRPr="00574400" w:rsidRDefault="00574400" w:rsidP="00574400">
      <w:pPr>
        <w:pStyle w:val="H2"/>
        <w:rPr>
          <w:lang w:val="en-US"/>
        </w:rPr>
      </w:pPr>
      <w:r w:rsidRPr="00574400">
        <w:rPr>
          <w:lang w:val="en-US"/>
        </w:rPr>
        <w:t>Transfer of credits from studies or other merits (equivalent skills/prior learning) acquired prior to admission to PhD studies at the University of Skövde</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077158" w:rsidRPr="00DF7DB1" w:rsidTr="009F3334">
        <w:trPr>
          <w:cantSplit/>
          <w:trHeight w:val="708"/>
        </w:trPr>
        <w:tc>
          <w:tcPr>
            <w:tcW w:w="10291" w:type="dxa"/>
          </w:tcPr>
          <w:p w:rsidR="00077158" w:rsidRPr="00574400" w:rsidRDefault="00574400" w:rsidP="00574400">
            <w:pPr>
              <w:pStyle w:val="Etikett"/>
              <w:rPr>
                <w:lang w:val="en-US"/>
              </w:rPr>
            </w:pPr>
            <w:r w:rsidRPr="00574400">
              <w:rPr>
                <w:lang w:val="en-US"/>
              </w:rPr>
              <w:t xml:space="preserve">Course credits to be validated. Specify title, number of credits, university, year, </w:t>
            </w:r>
            <w:r>
              <w:rPr>
                <w:lang w:val="en-US"/>
              </w:rPr>
              <w:t>level of ed</w:t>
            </w:r>
            <w:r w:rsidRPr="00574400">
              <w:rPr>
                <w:lang w:val="en-US"/>
              </w:rPr>
              <w:t>ucation (bachelor, master or PhD level)</w:t>
            </w:r>
            <w:r w:rsidRPr="00574400">
              <w:rPr>
                <w:vertAlign w:val="superscript"/>
                <w:lang w:val="en-US"/>
              </w:rPr>
              <w:t>1</w:t>
            </w:r>
          </w:p>
          <w:p w:rsidR="00077158" w:rsidRPr="004C7DCF" w:rsidRDefault="00077158" w:rsidP="00574400">
            <w:pPr>
              <w:pStyle w:val="Etikett"/>
            </w:pPr>
            <w:r w:rsidRPr="004C7DCF">
              <w:fldChar w:fldCharType="begin">
                <w:ffData>
                  <w:name w:val="Text25"/>
                  <w:enabled/>
                  <w:calcOnExit w:val="0"/>
                  <w:textInput/>
                </w:ffData>
              </w:fldChar>
            </w:r>
            <w:r w:rsidRPr="004C7DCF">
              <w:instrText xml:space="preserve"> FORMTEXT </w:instrText>
            </w:r>
            <w:r w:rsidRPr="004C7DCF">
              <w:fldChar w:fldCharType="separate"/>
            </w:r>
            <w:r w:rsidRPr="004C7DCF">
              <w:t> </w:t>
            </w:r>
            <w:r w:rsidRPr="004C7DCF">
              <w:t> </w:t>
            </w:r>
            <w:r w:rsidRPr="004C7DCF">
              <w:t> </w:t>
            </w:r>
            <w:r w:rsidRPr="004C7DCF">
              <w:t> </w:t>
            </w:r>
            <w:r w:rsidRPr="004C7DCF">
              <w:t> </w:t>
            </w:r>
            <w:r w:rsidRPr="004C7DCF">
              <w:fldChar w:fldCharType="end"/>
            </w:r>
          </w:p>
        </w:tc>
      </w:tr>
      <w:bookmarkEnd w:id="7"/>
      <w:tr w:rsidR="00077158" w:rsidRPr="00DF7DB1" w:rsidTr="009F3334">
        <w:trPr>
          <w:cantSplit/>
          <w:trHeight w:val="708"/>
        </w:trPr>
        <w:tc>
          <w:tcPr>
            <w:tcW w:w="10291" w:type="dxa"/>
          </w:tcPr>
          <w:p w:rsidR="00077158" w:rsidRPr="00DA1596" w:rsidRDefault="00DA1596" w:rsidP="00574400">
            <w:pPr>
              <w:pStyle w:val="Etikett"/>
              <w:rPr>
                <w:lang w:val="en-US"/>
              </w:rPr>
            </w:pPr>
            <w:r w:rsidRPr="00DA1596">
              <w:rPr>
                <w:lang w:val="en-US"/>
              </w:rPr>
              <w:t xml:space="preserve">Only where applicable: The course or other merits corresponds to the following </w:t>
            </w:r>
            <w:r w:rsidRPr="00DA1596">
              <w:rPr>
                <w:b/>
                <w:lang w:val="en-US"/>
              </w:rPr>
              <w:t>mandatory</w:t>
            </w:r>
            <w:r w:rsidRPr="00DA1596">
              <w:rPr>
                <w:lang w:val="en-US"/>
              </w:rPr>
              <w:t xml:space="preserve"> course organized within the PhD studies in the above-mentioned subject at the University of Skövde</w:t>
            </w:r>
          </w:p>
          <w:p w:rsidR="00077158" w:rsidRPr="004C7DCF" w:rsidRDefault="00077158" w:rsidP="00574400">
            <w:pPr>
              <w:pStyle w:val="Etikett"/>
            </w:pPr>
            <w:r w:rsidRPr="004C7DCF">
              <w:fldChar w:fldCharType="begin">
                <w:ffData>
                  <w:name w:val="Text25"/>
                  <w:enabled/>
                  <w:calcOnExit w:val="0"/>
                  <w:textInput/>
                </w:ffData>
              </w:fldChar>
            </w:r>
            <w:r w:rsidRPr="004C7DCF">
              <w:instrText xml:space="preserve"> FORMTEXT </w:instrText>
            </w:r>
            <w:r w:rsidRPr="004C7DCF">
              <w:fldChar w:fldCharType="separate"/>
            </w:r>
            <w:r w:rsidRPr="004C7DCF">
              <w:t> </w:t>
            </w:r>
            <w:r w:rsidRPr="004C7DCF">
              <w:t> </w:t>
            </w:r>
            <w:r w:rsidRPr="004C7DCF">
              <w:t> </w:t>
            </w:r>
            <w:r w:rsidRPr="004C7DCF">
              <w:t> </w:t>
            </w:r>
            <w:r w:rsidRPr="004C7DCF">
              <w:t> </w:t>
            </w:r>
            <w:r w:rsidRPr="004C7DCF">
              <w:fldChar w:fldCharType="end"/>
            </w:r>
          </w:p>
        </w:tc>
      </w:tr>
      <w:tr w:rsidR="00A025D6" w:rsidRPr="00DF7DB1" w:rsidTr="009F3334">
        <w:trPr>
          <w:cantSplit/>
          <w:trHeight w:val="708"/>
        </w:trPr>
        <w:tc>
          <w:tcPr>
            <w:tcW w:w="10291" w:type="dxa"/>
          </w:tcPr>
          <w:p w:rsidR="00A025D6" w:rsidRPr="004C7DCF" w:rsidRDefault="00DA1596" w:rsidP="00574400">
            <w:pPr>
              <w:pStyle w:val="Etikett"/>
            </w:pPr>
            <w:r w:rsidRPr="00DA1596">
              <w:rPr>
                <w:lang w:val="en-US"/>
              </w:rPr>
              <w:t>Dissertation work that is credited (description of elements, number of credits)</w:t>
            </w:r>
            <w:r w:rsidR="00A025D6" w:rsidRPr="004C7DCF">
              <w:rPr>
                <w:vertAlign w:val="superscript"/>
              </w:rPr>
              <w:t>1</w:t>
            </w:r>
          </w:p>
          <w:p w:rsidR="00A025D6" w:rsidRPr="004C7DCF" w:rsidRDefault="00A025D6" w:rsidP="00574400">
            <w:pPr>
              <w:pStyle w:val="Etikett"/>
            </w:pPr>
            <w:r w:rsidRPr="004C7DCF">
              <w:fldChar w:fldCharType="begin">
                <w:ffData>
                  <w:name w:val="Text25"/>
                  <w:enabled/>
                  <w:calcOnExit w:val="0"/>
                  <w:textInput/>
                </w:ffData>
              </w:fldChar>
            </w:r>
            <w:r w:rsidRPr="004C7DCF">
              <w:instrText xml:space="preserve"> FORMTEXT </w:instrText>
            </w:r>
            <w:r w:rsidRPr="004C7DCF">
              <w:fldChar w:fldCharType="separate"/>
            </w:r>
            <w:r w:rsidRPr="004C7DCF">
              <w:t> </w:t>
            </w:r>
            <w:r w:rsidRPr="004C7DCF">
              <w:t> </w:t>
            </w:r>
            <w:r w:rsidRPr="004C7DCF">
              <w:t> </w:t>
            </w:r>
            <w:r w:rsidRPr="004C7DCF">
              <w:t> </w:t>
            </w:r>
            <w:r w:rsidRPr="004C7DCF">
              <w:t> </w:t>
            </w:r>
            <w:r w:rsidRPr="004C7DCF">
              <w:fldChar w:fldCharType="end"/>
            </w:r>
          </w:p>
        </w:tc>
      </w:tr>
      <w:tr w:rsidR="00077158" w:rsidRPr="00DF7DB1" w:rsidTr="009F3334">
        <w:trPr>
          <w:cantSplit/>
          <w:trHeight w:val="708"/>
        </w:trPr>
        <w:tc>
          <w:tcPr>
            <w:tcW w:w="10291" w:type="dxa"/>
          </w:tcPr>
          <w:p w:rsidR="00077158" w:rsidRPr="00D8097A" w:rsidRDefault="00DA1596" w:rsidP="00574400">
            <w:pPr>
              <w:pStyle w:val="Etikett"/>
            </w:pPr>
            <w:r w:rsidRPr="00DA1596">
              <w:rPr>
                <w:lang w:val="en-US"/>
              </w:rPr>
              <w:t>Total number of credits to be transferred</w:t>
            </w:r>
          </w:p>
          <w:p w:rsidR="00077158" w:rsidRPr="00D8097A" w:rsidRDefault="00077158"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rsidR="006C5EFA" w:rsidRPr="00B76CEF" w:rsidRDefault="00A025D6" w:rsidP="00574400">
      <w:pPr>
        <w:pStyle w:val="Etikett"/>
        <w:rPr>
          <w:sz w:val="14"/>
          <w:vertAlign w:val="superscript"/>
        </w:rPr>
      </w:pPr>
      <w:bookmarkStart w:id="10" w:name="_Hlk129537370"/>
      <w:bookmarkStart w:id="11" w:name="_Hlk129596179"/>
      <w:r w:rsidRPr="00B76CEF">
        <w:rPr>
          <w:sz w:val="14"/>
          <w:vertAlign w:val="superscript"/>
        </w:rPr>
        <w:t>1</w:t>
      </w:r>
      <w:r w:rsidRPr="00B76CEF">
        <w:rPr>
          <w:sz w:val="14"/>
        </w:rPr>
        <w:t xml:space="preserve"> </w:t>
      </w:r>
      <w:bookmarkEnd w:id="10"/>
      <w:bookmarkEnd w:id="11"/>
      <w:r w:rsidR="00DA1596" w:rsidRPr="00B76CEF">
        <w:rPr>
          <w:sz w:val="14"/>
          <w:lang w:val="en-US"/>
        </w:rPr>
        <w:t>Application</w:t>
      </w:r>
      <w:r w:rsidR="00C902B0" w:rsidRPr="00B76CEF">
        <w:rPr>
          <w:sz w:val="14"/>
          <w:lang w:val="en-US"/>
        </w:rPr>
        <w:t>s</w:t>
      </w:r>
      <w:r w:rsidR="00DA1596" w:rsidRPr="00B76CEF">
        <w:rPr>
          <w:sz w:val="14"/>
          <w:lang w:val="en-US"/>
        </w:rPr>
        <w:t xml:space="preserve"> for crediting </w:t>
      </w:r>
      <w:r w:rsidR="00C902B0" w:rsidRPr="00B76CEF">
        <w:rPr>
          <w:sz w:val="14"/>
          <w:lang w:val="en-US"/>
        </w:rPr>
        <w:t xml:space="preserve">of </w:t>
      </w:r>
      <w:r w:rsidR="00DA1596" w:rsidRPr="00B76CEF">
        <w:rPr>
          <w:sz w:val="14"/>
          <w:lang w:val="en-US"/>
        </w:rPr>
        <w:t xml:space="preserve">previous studies or other merits (equivalent skills/prior learning) </w:t>
      </w:r>
      <w:r w:rsidR="00C902B0" w:rsidRPr="00B76CEF">
        <w:rPr>
          <w:sz w:val="14"/>
          <w:lang w:val="en-US"/>
        </w:rPr>
        <w:t>are</w:t>
      </w:r>
      <w:r w:rsidR="00DA1596" w:rsidRPr="00B76CEF">
        <w:rPr>
          <w:sz w:val="14"/>
          <w:lang w:val="en-US"/>
        </w:rPr>
        <w:t xml:space="preserve"> made on form 5:11. Decisions are made by the Dean in consultation with the Director of PhD studies.</w:t>
      </w:r>
    </w:p>
    <w:p w:rsidR="003B7004" w:rsidRPr="003F66BA" w:rsidRDefault="003F66BA" w:rsidP="00FB17D5">
      <w:pPr>
        <w:pStyle w:val="H2"/>
        <w:rPr>
          <w:lang w:val="en-US"/>
        </w:rPr>
      </w:pPr>
      <w:r w:rsidRPr="003F66BA">
        <w:rPr>
          <w:lang w:val="en-US"/>
        </w:rPr>
        <w:t xml:space="preserve">Time and funding plan for the entire </w:t>
      </w:r>
      <w:r w:rsidRPr="0056308D">
        <w:rPr>
          <w:lang w:val="en-US"/>
        </w:rPr>
        <w:t>programme length</w:t>
      </w:r>
      <w:r w:rsidR="00A025D6" w:rsidRPr="003F66BA">
        <w:rPr>
          <w:vertAlign w:val="superscript"/>
          <w:lang w:val="en-US"/>
        </w:rPr>
        <w:t>2</w:t>
      </w:r>
    </w:p>
    <w:tbl>
      <w:tblPr>
        <w:tblStyle w:val="Tabellrutnt"/>
        <w:tblW w:w="10291" w:type="dxa"/>
        <w:tblInd w:w="-5" w:type="dxa"/>
        <w:tblLook w:val="04A0" w:firstRow="1" w:lastRow="0" w:firstColumn="1" w:lastColumn="0" w:noHBand="0" w:noVBand="1"/>
      </w:tblPr>
      <w:tblGrid>
        <w:gridCol w:w="2977"/>
        <w:gridCol w:w="3686"/>
        <w:gridCol w:w="3628"/>
      </w:tblGrid>
      <w:tr w:rsidR="00D8097A" w:rsidRPr="00D8097A" w:rsidTr="009F3334">
        <w:trPr>
          <w:trHeight w:val="641"/>
        </w:trPr>
        <w:tc>
          <w:tcPr>
            <w:tcW w:w="2977" w:type="dxa"/>
          </w:tcPr>
          <w:p w:rsidR="00DA2CEB" w:rsidRPr="0056308D" w:rsidRDefault="00DA2CEB" w:rsidP="0056308D">
            <w:pPr>
              <w:pStyle w:val="Etikett"/>
              <w:rPr>
                <w:lang w:val="en-US"/>
              </w:rPr>
            </w:pPr>
            <w:bookmarkStart w:id="12" w:name="_Hlk115783428"/>
            <w:r w:rsidRPr="0056308D">
              <w:rPr>
                <w:lang w:val="en-US"/>
              </w:rPr>
              <w:t>Start</w:t>
            </w:r>
            <w:r w:rsidR="0056308D" w:rsidRPr="0056308D">
              <w:rPr>
                <w:lang w:val="en-US"/>
              </w:rPr>
              <w:t xml:space="preserve"> </w:t>
            </w:r>
            <w:r w:rsidRPr="0056308D">
              <w:rPr>
                <w:lang w:val="en-US"/>
              </w:rPr>
              <w:t>dat</w:t>
            </w:r>
            <w:r w:rsidR="0056308D" w:rsidRPr="0056308D">
              <w:rPr>
                <w:lang w:val="en-US"/>
              </w:rPr>
              <w:t xml:space="preserve">e for studies </w:t>
            </w:r>
            <w:r w:rsidR="0056308D" w:rsidRPr="0056308D">
              <w:t>according to admission certificate</w:t>
            </w:r>
          </w:p>
          <w:p w:rsidR="00DA2CEB" w:rsidRPr="00D8097A" w:rsidRDefault="00DA2CEB"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3686" w:type="dxa"/>
          </w:tcPr>
          <w:p w:rsidR="00DA2CEB" w:rsidRPr="0056308D" w:rsidRDefault="0056308D" w:rsidP="00574400">
            <w:pPr>
              <w:pStyle w:val="Etikett"/>
            </w:pPr>
            <w:r w:rsidRPr="0056308D">
              <w:t>Planned average activity/ study rate (% of full time)</w:t>
            </w:r>
          </w:p>
          <w:p w:rsidR="00DA2CEB" w:rsidRPr="00D8097A" w:rsidRDefault="00DA2CEB"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3628" w:type="dxa"/>
          </w:tcPr>
          <w:p w:rsidR="00DA2CEB" w:rsidRPr="0056308D" w:rsidRDefault="0056308D" w:rsidP="00574400">
            <w:pPr>
              <w:pStyle w:val="Etikett"/>
              <w:rPr>
                <w:lang w:val="en-US"/>
              </w:rPr>
            </w:pPr>
            <w:r w:rsidRPr="0056308D">
              <w:t>Preliminary timing for licentiate seminar/</w:t>
            </w:r>
            <w:proofErr w:type="spellStart"/>
            <w:r w:rsidRPr="0056308D">
              <w:rPr>
                <w:lang w:val="en-US"/>
              </w:rPr>
              <w:t>defence</w:t>
            </w:r>
            <w:proofErr w:type="spellEnd"/>
            <w:r w:rsidRPr="0056308D">
              <w:rPr>
                <w:lang w:val="en-US"/>
              </w:rPr>
              <w:t xml:space="preserve"> of doctoral thesis</w:t>
            </w:r>
          </w:p>
          <w:p w:rsidR="00DA2CEB" w:rsidRPr="00D8097A" w:rsidRDefault="00DA2CEB"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D8097A" w:rsidRPr="00D8097A" w:rsidTr="009F3334">
        <w:trPr>
          <w:trHeight w:val="641"/>
        </w:trPr>
        <w:tc>
          <w:tcPr>
            <w:tcW w:w="10291" w:type="dxa"/>
            <w:gridSpan w:val="3"/>
          </w:tcPr>
          <w:p w:rsidR="00DA2CEB" w:rsidRPr="00FE2717" w:rsidRDefault="0056308D" w:rsidP="00574400">
            <w:pPr>
              <w:pStyle w:val="Etikett"/>
              <w:rPr>
                <w:lang w:val="en-US"/>
              </w:rPr>
            </w:pPr>
            <w:bookmarkStart w:id="13" w:name="_Hlk132203958"/>
            <w:r w:rsidRPr="0056308D">
              <w:t xml:space="preserve">Funding of the </w:t>
            </w:r>
            <w:r w:rsidR="004367F2">
              <w:t>PhD</w:t>
            </w:r>
            <w:r w:rsidRPr="0056308D">
              <w:t xml:space="preserve"> studies (type of financial support and source of funding)</w:t>
            </w:r>
            <w:r w:rsidR="00A025D6" w:rsidRPr="00FE2717">
              <w:rPr>
                <w:b/>
                <w:vertAlign w:val="superscript"/>
                <w:lang w:val="en-US"/>
              </w:rPr>
              <w:t>3</w:t>
            </w:r>
          </w:p>
          <w:p w:rsidR="00DA2CEB" w:rsidRPr="00D8097A" w:rsidRDefault="00DA2CEB"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bookmarkEnd w:id="8"/>
    <w:bookmarkEnd w:id="12"/>
    <w:bookmarkEnd w:id="13"/>
    <w:p w:rsidR="004367F2" w:rsidRPr="00B76CEF" w:rsidRDefault="00A025D6" w:rsidP="004367F2">
      <w:pPr>
        <w:pStyle w:val="Etikett"/>
        <w:rPr>
          <w:sz w:val="14"/>
          <w:lang w:val="en-US"/>
        </w:rPr>
      </w:pPr>
      <w:r w:rsidRPr="00B76CEF">
        <w:rPr>
          <w:b/>
          <w:sz w:val="14"/>
          <w:vertAlign w:val="superscript"/>
          <w:lang w:val="en-US"/>
        </w:rPr>
        <w:t>2</w:t>
      </w:r>
      <w:r w:rsidR="00026F90" w:rsidRPr="00B76CEF">
        <w:rPr>
          <w:b/>
          <w:sz w:val="14"/>
          <w:lang w:val="en-US"/>
        </w:rPr>
        <w:t xml:space="preserve"> </w:t>
      </w:r>
      <w:r w:rsidR="00FE2717" w:rsidRPr="00B76CEF">
        <w:rPr>
          <w:sz w:val="14"/>
        </w:rPr>
        <w:t xml:space="preserve">Consideration has been given to any courses and thesis work carried out before admission to </w:t>
      </w:r>
      <w:r w:rsidR="004367F2" w:rsidRPr="00B76CEF">
        <w:rPr>
          <w:sz w:val="14"/>
        </w:rPr>
        <w:t>PhD</w:t>
      </w:r>
      <w:r w:rsidR="00FE2717" w:rsidRPr="00B76CEF">
        <w:rPr>
          <w:sz w:val="14"/>
        </w:rPr>
        <w:t xml:space="preserve"> studies at the University of Skövde and which have been credited to the education. Crediting of previous doctoral studies normally means that the </w:t>
      </w:r>
      <w:proofErr w:type="spellStart"/>
      <w:r w:rsidR="00FE2717" w:rsidRPr="00B76CEF">
        <w:rPr>
          <w:sz w:val="14"/>
        </w:rPr>
        <w:t>programme</w:t>
      </w:r>
      <w:proofErr w:type="spellEnd"/>
      <w:r w:rsidR="00FE2717" w:rsidRPr="00B76CEF">
        <w:rPr>
          <w:sz w:val="14"/>
        </w:rPr>
        <w:t xml:space="preserve"> length is shortened by the time corresponding to the extent of the credited studies</w:t>
      </w:r>
      <w:r w:rsidR="006A6D42" w:rsidRPr="00B76CEF">
        <w:rPr>
          <w:sz w:val="14"/>
        </w:rPr>
        <w:t xml:space="preserve"> (1.5 </w:t>
      </w:r>
      <w:r w:rsidR="004367F2" w:rsidRPr="00B76CEF">
        <w:rPr>
          <w:sz w:val="14"/>
        </w:rPr>
        <w:t>ECTS</w:t>
      </w:r>
      <w:r w:rsidR="006A6D42" w:rsidRPr="00B76CEF">
        <w:rPr>
          <w:sz w:val="14"/>
        </w:rPr>
        <w:t xml:space="preserve"> corresponds to 40 hours, i.e. 1 week of full-time work; 7.5 </w:t>
      </w:r>
      <w:r w:rsidR="004367F2" w:rsidRPr="00B76CEF">
        <w:rPr>
          <w:sz w:val="14"/>
        </w:rPr>
        <w:t>ECTS</w:t>
      </w:r>
      <w:r w:rsidR="006A6D42" w:rsidRPr="00B76CEF">
        <w:rPr>
          <w:sz w:val="14"/>
        </w:rPr>
        <w:t xml:space="preserve"> shortens the </w:t>
      </w:r>
      <w:proofErr w:type="spellStart"/>
      <w:r w:rsidR="004367F2" w:rsidRPr="00B76CEF">
        <w:rPr>
          <w:sz w:val="14"/>
        </w:rPr>
        <w:t>programme</w:t>
      </w:r>
      <w:proofErr w:type="spellEnd"/>
      <w:r w:rsidR="004367F2" w:rsidRPr="00B76CEF">
        <w:rPr>
          <w:sz w:val="14"/>
        </w:rPr>
        <w:t xml:space="preserve"> length</w:t>
      </w:r>
      <w:r w:rsidR="006A6D42" w:rsidRPr="00B76CEF">
        <w:rPr>
          <w:sz w:val="14"/>
        </w:rPr>
        <w:t xml:space="preserve"> by 5 weeks; 15 </w:t>
      </w:r>
      <w:r w:rsidR="004367F2" w:rsidRPr="00B76CEF">
        <w:rPr>
          <w:sz w:val="14"/>
        </w:rPr>
        <w:t>ECTS</w:t>
      </w:r>
      <w:r w:rsidR="006A6D42" w:rsidRPr="00B76CEF">
        <w:rPr>
          <w:sz w:val="14"/>
        </w:rPr>
        <w:t xml:space="preserve"> by 10 weeks, etc.)</w:t>
      </w:r>
      <w:r w:rsidR="004367F2" w:rsidRPr="00B76CEF">
        <w:rPr>
          <w:sz w:val="14"/>
        </w:rPr>
        <w:t>. If there is a need to revise point 5 at a later date, this must be done on a separate appendix to Part B.</w:t>
      </w:r>
    </w:p>
    <w:p w:rsidR="00A24AED" w:rsidRPr="00B76CEF" w:rsidRDefault="00A025D6" w:rsidP="00574400">
      <w:pPr>
        <w:pStyle w:val="Etikett"/>
        <w:rPr>
          <w:sz w:val="14"/>
          <w:lang w:val="en-US"/>
        </w:rPr>
      </w:pPr>
      <w:r w:rsidRPr="00B76CEF">
        <w:rPr>
          <w:b/>
          <w:sz w:val="14"/>
          <w:vertAlign w:val="superscript"/>
          <w:lang w:val="en-US"/>
        </w:rPr>
        <w:t>3</w:t>
      </w:r>
      <w:r w:rsidR="00026F90" w:rsidRPr="00B76CEF">
        <w:rPr>
          <w:b/>
          <w:sz w:val="14"/>
          <w:vertAlign w:val="superscript"/>
          <w:lang w:val="en-US"/>
        </w:rPr>
        <w:t xml:space="preserve"> </w:t>
      </w:r>
      <w:r w:rsidR="004367F2" w:rsidRPr="00B76CEF">
        <w:rPr>
          <w:sz w:val="14"/>
          <w:lang w:val="en-US"/>
        </w:rPr>
        <w:t>Planned funding, provided that the PhD studies are carried out according to this study plan.</w:t>
      </w:r>
    </w:p>
    <w:p w:rsidR="00685E02" w:rsidRPr="004367F2" w:rsidRDefault="004367F2" w:rsidP="00FB17D5">
      <w:pPr>
        <w:pStyle w:val="H2"/>
        <w:rPr>
          <w:lang w:val="en-US"/>
        </w:rPr>
      </w:pPr>
      <w:bookmarkStart w:id="14" w:name="_Hlk132189913"/>
      <w:r w:rsidRPr="004367F2">
        <w:rPr>
          <w:lang w:val="en-US"/>
        </w:rPr>
        <w:t>Overall planning for the entire period of PhD studies</w:t>
      </w:r>
    </w:p>
    <w:tbl>
      <w:tblPr>
        <w:tblStyle w:val="Tabellrutnt"/>
        <w:tblW w:w="10291" w:type="dxa"/>
        <w:tblInd w:w="-5" w:type="dxa"/>
        <w:tblLook w:val="04A0" w:firstRow="1" w:lastRow="0" w:firstColumn="1" w:lastColumn="0" w:noHBand="0" w:noVBand="1"/>
      </w:tblPr>
      <w:tblGrid>
        <w:gridCol w:w="1418"/>
        <w:gridCol w:w="2779"/>
        <w:gridCol w:w="2642"/>
        <w:gridCol w:w="1213"/>
        <w:gridCol w:w="2239"/>
      </w:tblGrid>
      <w:tr w:rsidR="00026F90" w:rsidRPr="00B76CEF" w:rsidTr="003F1166">
        <w:trPr>
          <w:trHeight w:val="121"/>
        </w:trPr>
        <w:tc>
          <w:tcPr>
            <w:tcW w:w="1418" w:type="dxa"/>
            <w:shd w:val="clear" w:color="auto" w:fill="D9D9D9" w:themeFill="background1" w:themeFillShade="D9"/>
          </w:tcPr>
          <w:p w:rsidR="00026F90" w:rsidRPr="007E4D08" w:rsidRDefault="007E4D08" w:rsidP="00574400">
            <w:pPr>
              <w:pStyle w:val="Etikett"/>
            </w:pPr>
            <w:r w:rsidRPr="00D9560A">
              <w:t>Period (from – to)</w:t>
            </w:r>
          </w:p>
        </w:tc>
        <w:tc>
          <w:tcPr>
            <w:tcW w:w="2779" w:type="dxa"/>
            <w:shd w:val="clear" w:color="auto" w:fill="D9D9D9" w:themeFill="background1" w:themeFillShade="D9"/>
          </w:tcPr>
          <w:p w:rsidR="007E4D08" w:rsidRPr="00B465DF" w:rsidRDefault="00B465DF" w:rsidP="007E4D08">
            <w:pPr>
              <w:spacing w:after="0"/>
              <w:rPr>
                <w:sz w:val="16"/>
                <w:szCs w:val="16"/>
                <w:lang w:val="en-US"/>
              </w:rPr>
            </w:pPr>
            <w:r w:rsidRPr="00B465DF">
              <w:rPr>
                <w:sz w:val="16"/>
                <w:szCs w:val="16"/>
                <w:lang w:val="en-US"/>
              </w:rPr>
              <w:t>Activities</w:t>
            </w:r>
            <w:r w:rsidR="007E4D08" w:rsidRPr="00B465DF">
              <w:rPr>
                <w:sz w:val="16"/>
                <w:szCs w:val="16"/>
                <w:lang w:val="en-US"/>
              </w:rPr>
              <w:t xml:space="preserve"> </w:t>
            </w:r>
          </w:p>
          <w:p w:rsidR="00026F90" w:rsidRPr="00442923" w:rsidRDefault="007E4D08" w:rsidP="00B465DF">
            <w:pPr>
              <w:rPr>
                <w:sz w:val="14"/>
                <w:szCs w:val="16"/>
                <w:lang w:val="en-US"/>
              </w:rPr>
            </w:pPr>
            <w:r w:rsidRPr="00B465DF">
              <w:rPr>
                <w:sz w:val="16"/>
                <w:szCs w:val="16"/>
                <w:lang w:val="en-US"/>
              </w:rPr>
              <w:t>(</w:t>
            </w:r>
            <w:r w:rsidR="00B465DF" w:rsidRPr="00B465DF">
              <w:rPr>
                <w:sz w:val="16"/>
                <w:szCs w:val="16"/>
                <w:lang w:val="en"/>
              </w:rPr>
              <w:t>courses and other research activities</w:t>
            </w:r>
            <w:r w:rsidRPr="00442923">
              <w:rPr>
                <w:sz w:val="16"/>
                <w:szCs w:val="16"/>
                <w:lang w:val="en-US"/>
              </w:rPr>
              <w:t>)</w:t>
            </w:r>
          </w:p>
        </w:tc>
        <w:tc>
          <w:tcPr>
            <w:tcW w:w="2642" w:type="dxa"/>
            <w:shd w:val="clear" w:color="auto" w:fill="D9D9D9" w:themeFill="background1" w:themeFillShade="D9"/>
          </w:tcPr>
          <w:p w:rsidR="00026F90" w:rsidRPr="00442923" w:rsidRDefault="00442923" w:rsidP="00442923">
            <w:pPr>
              <w:pStyle w:val="Etikett"/>
              <w:rPr>
                <w:sz w:val="14"/>
                <w:szCs w:val="16"/>
                <w:lang w:val="en-US"/>
              </w:rPr>
            </w:pPr>
            <w:r w:rsidRPr="0056308D">
              <w:t xml:space="preserve">Funding of the </w:t>
            </w:r>
            <w:r>
              <w:t>PhD</w:t>
            </w:r>
            <w:r w:rsidRPr="0056308D">
              <w:t xml:space="preserve"> studies (type of financial support and source of funding)</w:t>
            </w:r>
          </w:p>
        </w:tc>
        <w:tc>
          <w:tcPr>
            <w:tcW w:w="1213" w:type="dxa"/>
            <w:shd w:val="clear" w:color="auto" w:fill="D9D9D9" w:themeFill="background1" w:themeFillShade="D9"/>
          </w:tcPr>
          <w:p w:rsidR="007E4D08" w:rsidRPr="00442923" w:rsidRDefault="00442923" w:rsidP="00442923">
            <w:pPr>
              <w:rPr>
                <w:sz w:val="14"/>
                <w:szCs w:val="16"/>
                <w:lang w:val="en-US"/>
              </w:rPr>
            </w:pPr>
            <w:r w:rsidRPr="00442923">
              <w:rPr>
                <w:sz w:val="16"/>
                <w:szCs w:val="16"/>
                <w:lang w:val="en"/>
              </w:rPr>
              <w:t>Study activity</w:t>
            </w:r>
            <w:r>
              <w:rPr>
                <w:sz w:val="16"/>
                <w:szCs w:val="16"/>
                <w:lang w:val="en"/>
              </w:rPr>
              <w:t xml:space="preserve"> </w:t>
            </w:r>
            <w:r w:rsidRPr="00442923">
              <w:rPr>
                <w:sz w:val="16"/>
                <w:szCs w:val="16"/>
                <w:lang w:val="en"/>
              </w:rPr>
              <w:t>(% of full</w:t>
            </w:r>
            <w:r>
              <w:rPr>
                <w:sz w:val="16"/>
                <w:szCs w:val="16"/>
                <w:lang w:val="en"/>
              </w:rPr>
              <w:t>-t</w:t>
            </w:r>
            <w:r w:rsidRPr="00442923">
              <w:rPr>
                <w:sz w:val="16"/>
                <w:szCs w:val="16"/>
                <w:lang w:val="en"/>
              </w:rPr>
              <w:t>ime</w:t>
            </w:r>
            <w:r>
              <w:rPr>
                <w:sz w:val="16"/>
                <w:szCs w:val="16"/>
                <w:lang w:val="en"/>
              </w:rPr>
              <w:t xml:space="preserve"> studies</w:t>
            </w:r>
            <w:r w:rsidRPr="00442923">
              <w:rPr>
                <w:sz w:val="16"/>
                <w:szCs w:val="16"/>
                <w:lang w:val="en"/>
              </w:rPr>
              <w:t>)</w:t>
            </w:r>
          </w:p>
        </w:tc>
        <w:tc>
          <w:tcPr>
            <w:tcW w:w="2239" w:type="dxa"/>
            <w:shd w:val="clear" w:color="auto" w:fill="D9D9D9" w:themeFill="background1" w:themeFillShade="D9"/>
          </w:tcPr>
          <w:p w:rsidR="00026F90" w:rsidRPr="00442923" w:rsidRDefault="00442923" w:rsidP="00316038">
            <w:pPr>
              <w:rPr>
                <w:sz w:val="14"/>
                <w:szCs w:val="16"/>
                <w:lang w:val="en-US"/>
              </w:rPr>
            </w:pPr>
            <w:r w:rsidRPr="00442923">
              <w:rPr>
                <w:sz w:val="16"/>
                <w:szCs w:val="16"/>
                <w:lang w:val="en"/>
              </w:rPr>
              <w:t>Other parallel activity (if study activity is lower than 100% of full-time studies)</w:t>
            </w:r>
          </w:p>
        </w:tc>
      </w:tr>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bookmarkStart w:id="15" w:name="_Hlk129538534"/>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642"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C42B52">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bookmarkEnd w:id="15"/>
      <w:tr w:rsidR="00C42B52" w:rsidRPr="003B7004" w:rsidTr="003F1166">
        <w:trPr>
          <w:trHeight w:val="115"/>
        </w:trPr>
        <w:tc>
          <w:tcPr>
            <w:tcW w:w="1418" w:type="dxa"/>
          </w:tcPr>
          <w:p w:rsidR="00C42B52" w:rsidRPr="002F29C3" w:rsidRDefault="00C42B52" w:rsidP="00316038">
            <w:pPr>
              <w:pStyle w:val="Etikett"/>
              <w:spacing w:before="120"/>
            </w:pPr>
            <w:r w:rsidRPr="002F29C3">
              <w:fldChar w:fldCharType="begin">
                <w:ffData>
                  <w:name w:val="Text25"/>
                  <w:enabled/>
                  <w:calcOnExit w:val="0"/>
                  <w:textInput/>
                </w:ffData>
              </w:fldChar>
            </w:r>
            <w:r w:rsidRPr="002F29C3">
              <w:instrText xml:space="preserve"> FORMTEXT </w:instrText>
            </w:r>
            <w:r w:rsidRPr="002F29C3">
              <w:fldChar w:fldCharType="separate"/>
            </w:r>
            <w:r w:rsidRPr="002F29C3">
              <w:t> </w:t>
            </w:r>
            <w:r w:rsidRPr="002F29C3">
              <w:t> </w:t>
            </w:r>
            <w:r w:rsidRPr="002F29C3">
              <w:t> </w:t>
            </w:r>
            <w:r w:rsidRPr="002F29C3">
              <w:t> </w:t>
            </w:r>
            <w:r w:rsidRPr="002F29C3">
              <w:t> </w:t>
            </w:r>
            <w:r w:rsidRPr="002F29C3">
              <w:fldChar w:fldCharType="end"/>
            </w:r>
          </w:p>
        </w:tc>
        <w:tc>
          <w:tcPr>
            <w:tcW w:w="2779" w:type="dxa"/>
          </w:tcPr>
          <w:p w:rsidR="00C42B52" w:rsidRPr="00C42B52" w:rsidRDefault="00C42B52" w:rsidP="009F3334">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642" w:type="dxa"/>
          </w:tcPr>
          <w:p w:rsidR="00C42B52" w:rsidRPr="00C42B52" w:rsidRDefault="00C42B52" w:rsidP="009F3334">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1213" w:type="dxa"/>
          </w:tcPr>
          <w:p w:rsidR="00C42B52" w:rsidRPr="00C42B52" w:rsidRDefault="00C42B52" w:rsidP="009F3334">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c>
          <w:tcPr>
            <w:tcW w:w="2239" w:type="dxa"/>
          </w:tcPr>
          <w:p w:rsidR="00C42B52" w:rsidRPr="00C42B52" w:rsidRDefault="00C42B52" w:rsidP="009F3334">
            <w:pPr>
              <w:spacing w:before="120"/>
              <w:rPr>
                <w:sz w:val="16"/>
              </w:rPr>
            </w:pPr>
            <w:r w:rsidRPr="00C42B52">
              <w:rPr>
                <w:sz w:val="16"/>
              </w:rPr>
              <w:fldChar w:fldCharType="begin">
                <w:ffData>
                  <w:name w:val="Text25"/>
                  <w:enabled/>
                  <w:calcOnExit w:val="0"/>
                  <w:textInput/>
                </w:ffData>
              </w:fldChar>
            </w:r>
            <w:r w:rsidRPr="00C42B52">
              <w:rPr>
                <w:sz w:val="16"/>
              </w:rPr>
              <w:instrText xml:space="preserve"> FORMTEXT </w:instrText>
            </w:r>
            <w:r w:rsidRPr="00C42B52">
              <w:rPr>
                <w:sz w:val="16"/>
              </w:rPr>
            </w:r>
            <w:r w:rsidRPr="00C42B52">
              <w:rPr>
                <w:sz w:val="16"/>
              </w:rPr>
              <w:fldChar w:fldCharType="separate"/>
            </w:r>
            <w:r w:rsidRPr="00C42B52">
              <w:rPr>
                <w:sz w:val="16"/>
              </w:rPr>
              <w:t> </w:t>
            </w:r>
            <w:r w:rsidRPr="00C42B52">
              <w:rPr>
                <w:sz w:val="16"/>
              </w:rPr>
              <w:t> </w:t>
            </w:r>
            <w:r w:rsidRPr="00C42B52">
              <w:rPr>
                <w:sz w:val="16"/>
              </w:rPr>
              <w:t> </w:t>
            </w:r>
            <w:r w:rsidRPr="00C42B52">
              <w:rPr>
                <w:sz w:val="16"/>
              </w:rPr>
              <w:t> </w:t>
            </w:r>
            <w:r w:rsidRPr="00C42B52">
              <w:rPr>
                <w:sz w:val="16"/>
              </w:rPr>
              <w:t> </w:t>
            </w:r>
            <w:r w:rsidRPr="00C42B52">
              <w:rPr>
                <w:sz w:val="16"/>
              </w:rPr>
              <w:fldChar w:fldCharType="end"/>
            </w:r>
          </w:p>
        </w:tc>
      </w:tr>
    </w:tbl>
    <w:p w:rsidR="00B76CEF" w:rsidRDefault="00B76CEF" w:rsidP="00B76CEF">
      <w:pPr>
        <w:pStyle w:val="H2"/>
        <w:numPr>
          <w:ilvl w:val="0"/>
          <w:numId w:val="0"/>
        </w:numPr>
        <w:rPr>
          <w:lang w:val="en-US"/>
        </w:rPr>
      </w:pPr>
      <w:bookmarkStart w:id="16" w:name="_Hlk132207127"/>
      <w:bookmarkEnd w:id="14"/>
    </w:p>
    <w:p w:rsidR="00B76CEF" w:rsidRDefault="00B76CEF">
      <w:pPr>
        <w:spacing w:after="200"/>
        <w:rPr>
          <w:b/>
          <w:noProof/>
          <w:sz w:val="20"/>
          <w:lang w:val="en-US" w:eastAsia="sv-SE"/>
        </w:rPr>
      </w:pPr>
      <w:r>
        <w:rPr>
          <w:lang w:val="en-US"/>
        </w:rPr>
        <w:br w:type="page"/>
      </w:r>
    </w:p>
    <w:p w:rsidR="00B76CEF" w:rsidRPr="00B76CEF" w:rsidRDefault="00B76CEF" w:rsidP="00B76CEF">
      <w:pPr>
        <w:pStyle w:val="H2"/>
        <w:numPr>
          <w:ilvl w:val="0"/>
          <w:numId w:val="0"/>
        </w:numPr>
        <w:rPr>
          <w:lang w:val="en-US"/>
        </w:rPr>
      </w:pPr>
    </w:p>
    <w:p w:rsidR="00685E02" w:rsidRPr="00F51626" w:rsidRDefault="00F51626" w:rsidP="00F51626">
      <w:pPr>
        <w:pStyle w:val="H2"/>
        <w:rPr>
          <w:lang w:val="en-US"/>
        </w:rPr>
      </w:pPr>
      <w:r w:rsidRPr="00F51626">
        <w:rPr>
          <w:lang w:val="en"/>
        </w:rPr>
        <w:t>Planning for the first study period</w:t>
      </w:r>
    </w:p>
    <w:tbl>
      <w:tblPr>
        <w:tblStyle w:val="Tabellrutnt"/>
        <w:tblW w:w="10291" w:type="dxa"/>
        <w:tblInd w:w="-5" w:type="dxa"/>
        <w:tblLook w:val="04A0" w:firstRow="1" w:lastRow="0" w:firstColumn="1" w:lastColumn="0" w:noHBand="0" w:noVBand="1"/>
      </w:tblPr>
      <w:tblGrid>
        <w:gridCol w:w="1418"/>
        <w:gridCol w:w="4961"/>
        <w:gridCol w:w="3912"/>
      </w:tblGrid>
      <w:tr w:rsidR="00354F57" w:rsidRPr="003B7004" w:rsidTr="00354F57">
        <w:trPr>
          <w:trHeight w:val="641"/>
        </w:trPr>
        <w:tc>
          <w:tcPr>
            <w:tcW w:w="1418" w:type="dxa"/>
          </w:tcPr>
          <w:p w:rsidR="00354F57" w:rsidRPr="007E3A00" w:rsidRDefault="00354F57" w:rsidP="00574400">
            <w:pPr>
              <w:pStyle w:val="Etikett"/>
            </w:pPr>
            <w:bookmarkStart w:id="17" w:name="_Hlk132201455"/>
            <w:r>
              <w:t>from – to</w:t>
            </w:r>
          </w:p>
          <w:p w:rsidR="00354F57" w:rsidRPr="00547A79" w:rsidRDefault="00354F57"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61" w:type="dxa"/>
          </w:tcPr>
          <w:p w:rsidR="00685E02" w:rsidRPr="00354F57" w:rsidRDefault="00685E02" w:rsidP="00574400">
            <w:pPr>
              <w:pStyle w:val="Etikett"/>
            </w:pPr>
            <w:r w:rsidRPr="00354F57">
              <w:t>P</w:t>
            </w:r>
            <w:r w:rsidR="00354F57">
              <w:t>lan</w:t>
            </w:r>
            <w:r w:rsidR="00F51626">
              <w:t>n</w:t>
            </w:r>
            <w:r w:rsidR="00354F57">
              <w:t>ed</w:t>
            </w:r>
            <w:r w:rsidR="00F51626">
              <w:t xml:space="preserve"> research activities</w:t>
            </w:r>
          </w:p>
          <w:p w:rsidR="00354F57" w:rsidRPr="007E3A00" w:rsidRDefault="00685E02"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c>
          <w:tcPr>
            <w:tcW w:w="3912" w:type="dxa"/>
          </w:tcPr>
          <w:p w:rsidR="00685E02" w:rsidRPr="00354F57" w:rsidRDefault="00F51626" w:rsidP="00574400">
            <w:pPr>
              <w:pStyle w:val="Etikett"/>
            </w:pPr>
            <w:r>
              <w:t>Responsible supervisor</w:t>
            </w:r>
            <w:r w:rsidR="00354F57">
              <w:t xml:space="preserve"> </w:t>
            </w:r>
          </w:p>
          <w:p w:rsidR="00354F57" w:rsidRPr="007E3A00" w:rsidRDefault="00685E02"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685E02" w:rsidRPr="003B7004" w:rsidTr="00354F57">
        <w:trPr>
          <w:trHeight w:val="641"/>
        </w:trPr>
        <w:tc>
          <w:tcPr>
            <w:tcW w:w="1418" w:type="dxa"/>
          </w:tcPr>
          <w:p w:rsidR="00685E02" w:rsidRPr="007E3A00" w:rsidRDefault="006F7F40" w:rsidP="00574400">
            <w:pPr>
              <w:pStyle w:val="Etikett"/>
            </w:pPr>
            <w:bookmarkStart w:id="18" w:name="_Hlk132202405"/>
            <w:bookmarkEnd w:id="16"/>
            <w:bookmarkEnd w:id="17"/>
            <w:r>
              <w:t>from – to</w:t>
            </w:r>
          </w:p>
          <w:p w:rsidR="00685E02" w:rsidRDefault="00685E02"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8873" w:type="dxa"/>
            <w:gridSpan w:val="2"/>
          </w:tcPr>
          <w:p w:rsidR="00685E02" w:rsidRPr="007E3A00" w:rsidRDefault="00685E02" w:rsidP="00574400">
            <w:pPr>
              <w:pStyle w:val="Etikett"/>
            </w:pPr>
            <w:r>
              <w:t>P</w:t>
            </w:r>
            <w:r w:rsidR="00354F57">
              <w:t>lan</w:t>
            </w:r>
            <w:r w:rsidR="00F51626">
              <w:t>n</w:t>
            </w:r>
            <w:r w:rsidR="00354F57">
              <w:t>ed</w:t>
            </w:r>
            <w:r w:rsidR="00F51626">
              <w:t xml:space="preserve"> courses</w:t>
            </w:r>
          </w:p>
          <w:p w:rsidR="00685E02" w:rsidRDefault="00685E02"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18"/>
      <w:tr w:rsidR="00354F57" w:rsidRPr="003B7004" w:rsidTr="00354F57">
        <w:trPr>
          <w:trHeight w:val="641"/>
        </w:trPr>
        <w:tc>
          <w:tcPr>
            <w:tcW w:w="1418" w:type="dxa"/>
          </w:tcPr>
          <w:p w:rsidR="00354F57" w:rsidRPr="007E3A00" w:rsidRDefault="006F7F40" w:rsidP="00574400">
            <w:pPr>
              <w:pStyle w:val="Etikett"/>
            </w:pPr>
            <w:r>
              <w:t>from – to</w:t>
            </w:r>
          </w:p>
          <w:p w:rsidR="00354F57" w:rsidRDefault="00354F57"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8873" w:type="dxa"/>
            <w:gridSpan w:val="2"/>
          </w:tcPr>
          <w:p w:rsidR="00354F57" w:rsidRPr="00F51626" w:rsidRDefault="00354F57" w:rsidP="00574400">
            <w:pPr>
              <w:pStyle w:val="Etikett"/>
            </w:pPr>
            <w:r w:rsidRPr="00F51626">
              <w:rPr>
                <w:lang w:val="en-US"/>
              </w:rPr>
              <w:t>Plan</w:t>
            </w:r>
            <w:r w:rsidR="00F51626" w:rsidRPr="00F51626">
              <w:rPr>
                <w:lang w:val="en-US"/>
              </w:rPr>
              <w:t>ned</w:t>
            </w:r>
            <w:r w:rsidRPr="00F51626">
              <w:rPr>
                <w:lang w:val="en-US"/>
              </w:rPr>
              <w:t xml:space="preserve"> </w:t>
            </w:r>
            <w:r w:rsidR="00F51626" w:rsidRPr="00F51626">
              <w:rPr>
                <w:lang w:val="en-US"/>
              </w:rPr>
              <w:t xml:space="preserve">departmental duties </w:t>
            </w:r>
            <w:r w:rsidRPr="00F51626">
              <w:rPr>
                <w:lang w:val="en-US"/>
              </w:rPr>
              <w:t>(</w:t>
            </w:r>
            <w:r w:rsidR="00F51626" w:rsidRPr="00F51626">
              <w:t>or equivalent</w:t>
            </w:r>
            <w:r w:rsidRPr="00F51626">
              <w:rPr>
                <w:lang w:val="en-US"/>
              </w:rPr>
              <w:t>)</w:t>
            </w:r>
          </w:p>
          <w:p w:rsidR="00354F57" w:rsidRDefault="00354F57"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6F7F40" w:rsidRPr="00B76CEF" w:rsidTr="00253C23">
        <w:trPr>
          <w:trHeight w:val="641"/>
        </w:trPr>
        <w:tc>
          <w:tcPr>
            <w:tcW w:w="10291" w:type="dxa"/>
            <w:gridSpan w:val="3"/>
          </w:tcPr>
          <w:p w:rsidR="006F7F40" w:rsidRPr="006526F5" w:rsidRDefault="006F7F40" w:rsidP="00574400">
            <w:pPr>
              <w:pStyle w:val="Etikett"/>
              <w:rPr>
                <w:lang w:val="en-US"/>
              </w:rPr>
            </w:pPr>
            <w:bookmarkStart w:id="19" w:name="_Hlk132203402"/>
            <w:r w:rsidRPr="006526F5">
              <w:rPr>
                <w:lang w:val="en-US"/>
              </w:rPr>
              <w:t>Plan</w:t>
            </w:r>
            <w:r w:rsidR="00F51626" w:rsidRPr="006526F5">
              <w:rPr>
                <w:lang w:val="en-US"/>
              </w:rPr>
              <w:t>n</w:t>
            </w:r>
            <w:r w:rsidRPr="006526F5">
              <w:rPr>
                <w:lang w:val="en-US"/>
              </w:rPr>
              <w:t xml:space="preserve">ed </w:t>
            </w:r>
            <w:r w:rsidR="00F51626" w:rsidRPr="006526F5">
              <w:rPr>
                <w:lang w:val="en-US"/>
              </w:rPr>
              <w:t xml:space="preserve">mandatory </w:t>
            </w:r>
            <w:r w:rsidRPr="006526F5">
              <w:rPr>
                <w:lang w:val="en-US"/>
              </w:rPr>
              <w:t>semina</w:t>
            </w:r>
            <w:r w:rsidR="00F51626" w:rsidRPr="006526F5">
              <w:rPr>
                <w:lang w:val="en-US"/>
              </w:rPr>
              <w:t>rs</w:t>
            </w:r>
            <w:r w:rsidR="00C242B7" w:rsidRPr="006526F5">
              <w:rPr>
                <w:lang w:val="en-US"/>
              </w:rPr>
              <w:t xml:space="preserve"> and reports</w:t>
            </w:r>
          </w:p>
          <w:p w:rsidR="006F7F40" w:rsidRPr="006526F5" w:rsidRDefault="00B76CEF" w:rsidP="00574400">
            <w:pPr>
              <w:pStyle w:val="Etikett"/>
              <w:rPr>
                <w:lang w:val="en-US"/>
              </w:rPr>
            </w:pPr>
            <w:sdt>
              <w:sdtPr>
                <w:rPr>
                  <w:lang w:val="en-US"/>
                </w:rPr>
                <w:id w:val="-1302379985"/>
                <w14:checkbox>
                  <w14:checked w14:val="0"/>
                  <w14:checkedState w14:val="2612" w14:font="MS Gothic"/>
                  <w14:uncheckedState w14:val="2610" w14:font="MS Gothic"/>
                </w14:checkbox>
              </w:sdtPr>
              <w:sdtContent>
                <w:r w:rsidR="006F7F40" w:rsidRPr="006526F5">
                  <w:rPr>
                    <w:rFonts w:ascii="MS Gothic" w:eastAsia="MS Gothic" w:hAnsi="MS Gothic" w:hint="eastAsia"/>
                    <w:lang w:val="en-US"/>
                  </w:rPr>
                  <w:t>☐</w:t>
                </w:r>
              </w:sdtContent>
            </w:sdt>
            <w:r w:rsidR="006F7F40" w:rsidRPr="006526F5">
              <w:rPr>
                <w:lang w:val="en-US"/>
              </w:rPr>
              <w:t xml:space="preserve">  Plan</w:t>
            </w:r>
            <w:r w:rsidR="006526F5" w:rsidRPr="006526F5">
              <w:rPr>
                <w:lang w:val="en-US"/>
              </w:rPr>
              <w:t>n</w:t>
            </w:r>
            <w:r w:rsidR="006F7F40" w:rsidRPr="006526F5">
              <w:rPr>
                <w:lang w:val="en-US"/>
              </w:rPr>
              <w:t>ing</w:t>
            </w:r>
            <w:r w:rsidR="006526F5" w:rsidRPr="006526F5">
              <w:rPr>
                <w:lang w:val="en-US"/>
              </w:rPr>
              <w:t xml:space="preserve"> </w:t>
            </w:r>
            <w:r w:rsidR="006F7F40" w:rsidRPr="006526F5">
              <w:rPr>
                <w:lang w:val="en-US"/>
              </w:rPr>
              <w:t xml:space="preserve">seminar – </w:t>
            </w:r>
            <w:r w:rsidR="006526F5" w:rsidRPr="006526F5">
              <w:rPr>
                <w:lang w:val="en-US"/>
              </w:rPr>
              <w:t>research proposal</w:t>
            </w:r>
          </w:p>
          <w:p w:rsidR="006F7F40" w:rsidRPr="006526F5" w:rsidRDefault="00B76CEF" w:rsidP="00574400">
            <w:pPr>
              <w:pStyle w:val="Etikett"/>
              <w:rPr>
                <w:lang w:val="en-US"/>
              </w:rPr>
            </w:pPr>
            <w:sdt>
              <w:sdtPr>
                <w:rPr>
                  <w:lang w:val="en-US"/>
                </w:rPr>
                <w:id w:val="1618412858"/>
                <w14:checkbox>
                  <w14:checked w14:val="0"/>
                  <w14:checkedState w14:val="2612" w14:font="MS Gothic"/>
                  <w14:uncheckedState w14:val="2610" w14:font="MS Gothic"/>
                </w14:checkbox>
              </w:sdtPr>
              <w:sdtContent>
                <w:r w:rsidR="006F7F40" w:rsidRPr="006526F5">
                  <w:rPr>
                    <w:rFonts w:ascii="MS Gothic" w:eastAsia="MS Gothic" w:hAnsi="MS Gothic" w:hint="eastAsia"/>
                    <w:lang w:val="en-US"/>
                  </w:rPr>
                  <w:t>☐</w:t>
                </w:r>
              </w:sdtContent>
            </w:sdt>
            <w:r w:rsidR="006F7F40" w:rsidRPr="006526F5">
              <w:rPr>
                <w:lang w:val="en-US"/>
              </w:rPr>
              <w:t xml:space="preserve">  Hal</w:t>
            </w:r>
            <w:r w:rsidR="006526F5" w:rsidRPr="006526F5">
              <w:rPr>
                <w:lang w:val="en-US"/>
              </w:rPr>
              <w:t>f-</w:t>
            </w:r>
            <w:r w:rsidR="006F7F40" w:rsidRPr="006526F5">
              <w:rPr>
                <w:lang w:val="en-US"/>
              </w:rPr>
              <w:t>ti</w:t>
            </w:r>
            <w:r w:rsidR="006526F5" w:rsidRPr="006526F5">
              <w:rPr>
                <w:lang w:val="en-US"/>
              </w:rPr>
              <w:t>me s</w:t>
            </w:r>
            <w:r w:rsidR="006F7F40" w:rsidRPr="006526F5">
              <w:rPr>
                <w:lang w:val="en-US"/>
              </w:rPr>
              <w:t>eminar</w:t>
            </w:r>
            <w:r w:rsidR="006526F5" w:rsidRPr="006526F5">
              <w:rPr>
                <w:lang w:val="en-US"/>
              </w:rPr>
              <w:t xml:space="preserve"> </w:t>
            </w:r>
            <w:r w:rsidR="006F7F40" w:rsidRPr="006526F5">
              <w:rPr>
                <w:lang w:val="en-US"/>
              </w:rPr>
              <w:t xml:space="preserve">– </w:t>
            </w:r>
            <w:r w:rsidR="006526F5" w:rsidRPr="006526F5">
              <w:rPr>
                <w:lang w:val="en-US"/>
              </w:rPr>
              <w:t>thesis proposal</w:t>
            </w:r>
          </w:p>
          <w:p w:rsidR="006F7F40" w:rsidRDefault="00B76CEF" w:rsidP="00574400">
            <w:pPr>
              <w:pStyle w:val="Etikett"/>
            </w:pPr>
            <w:sdt>
              <w:sdtPr>
                <w:id w:val="-748575537"/>
                <w14:checkbox>
                  <w14:checked w14:val="0"/>
                  <w14:checkedState w14:val="2612" w14:font="MS Gothic"/>
                  <w14:uncheckedState w14:val="2610" w14:font="MS Gothic"/>
                </w14:checkbox>
              </w:sdtPr>
              <w:sdtContent>
                <w:r w:rsidR="006F7F40" w:rsidRPr="006F7F40">
                  <w:rPr>
                    <w:rFonts w:ascii="MS Gothic" w:eastAsia="MS Gothic" w:hAnsi="MS Gothic" w:hint="eastAsia"/>
                  </w:rPr>
                  <w:t>☐</w:t>
                </w:r>
              </w:sdtContent>
            </w:sdt>
            <w:r w:rsidR="006F7F40" w:rsidRPr="006F7F40">
              <w:t xml:space="preserve"> </w:t>
            </w:r>
            <w:r w:rsidR="006F7F40">
              <w:t xml:space="preserve"> </w:t>
            </w:r>
            <w:r w:rsidR="006526F5">
              <w:t xml:space="preserve">Final </w:t>
            </w:r>
            <w:r w:rsidR="006F7F40" w:rsidRPr="006F7F40">
              <w:t xml:space="preserve">seminar – </w:t>
            </w:r>
            <w:r w:rsidR="006526F5">
              <w:t>thesis manuscript</w:t>
            </w:r>
          </w:p>
        </w:tc>
      </w:tr>
      <w:tr w:rsidR="006F7F40" w:rsidRPr="00B76CEF" w:rsidTr="00253C23">
        <w:trPr>
          <w:trHeight w:val="641"/>
        </w:trPr>
        <w:tc>
          <w:tcPr>
            <w:tcW w:w="10291" w:type="dxa"/>
            <w:gridSpan w:val="3"/>
          </w:tcPr>
          <w:p w:rsidR="00C755CD" w:rsidRPr="0080195C" w:rsidRDefault="006526F5" w:rsidP="00574400">
            <w:pPr>
              <w:pStyle w:val="Etikett"/>
              <w:rPr>
                <w:lang w:val="en-US"/>
              </w:rPr>
            </w:pPr>
            <w:r>
              <w:t>I</w:t>
            </w:r>
            <w:r w:rsidRPr="006526F5">
              <w:t xml:space="preserve">f </w:t>
            </w:r>
            <w:r>
              <w:t>planned</w:t>
            </w:r>
          </w:p>
          <w:p w:rsidR="006F7F40" w:rsidRPr="006F7F40" w:rsidRDefault="00B76CEF" w:rsidP="00574400">
            <w:pPr>
              <w:pStyle w:val="Etikett"/>
            </w:pPr>
            <w:sdt>
              <w:sdtPr>
                <w:id w:val="-2067171320"/>
                <w14:checkbox>
                  <w14:checked w14:val="0"/>
                  <w14:checkedState w14:val="2612" w14:font="MS Gothic"/>
                  <w14:uncheckedState w14:val="2610" w14:font="MS Gothic"/>
                </w14:checkbox>
              </w:sdtPr>
              <w:sdtContent>
                <w:r w:rsidR="006F7F40" w:rsidRPr="006F7F40">
                  <w:rPr>
                    <w:rFonts w:ascii="MS Gothic" w:eastAsia="MS Gothic" w:hAnsi="MS Gothic" w:hint="eastAsia"/>
                  </w:rPr>
                  <w:t>☐</w:t>
                </w:r>
              </w:sdtContent>
            </w:sdt>
            <w:r w:rsidR="00C755CD" w:rsidRPr="006F7F40">
              <w:t xml:space="preserve"> </w:t>
            </w:r>
            <w:r w:rsidR="006F7F40">
              <w:t xml:space="preserve"> </w:t>
            </w:r>
            <w:r w:rsidR="00C1683C">
              <w:t>Licentiat</w:t>
            </w:r>
            <w:r w:rsidR="006526F5">
              <w:t xml:space="preserve">e </w:t>
            </w:r>
            <w:r w:rsidR="006F7F40" w:rsidRPr="006F7F40">
              <w:t xml:space="preserve">seminar – </w:t>
            </w:r>
            <w:r w:rsidR="00C1683C">
              <w:t>licentiat</w:t>
            </w:r>
            <w:r w:rsidR="006526F5">
              <w:t>e thesis</w:t>
            </w:r>
          </w:p>
        </w:tc>
      </w:tr>
    </w:tbl>
    <w:bookmarkEnd w:id="19"/>
    <w:p w:rsidR="00FB17D5" w:rsidRPr="0080195C" w:rsidRDefault="0080195C" w:rsidP="00FB17D5">
      <w:pPr>
        <w:pStyle w:val="H2"/>
        <w:rPr>
          <w:lang w:val="en-US"/>
        </w:rPr>
      </w:pPr>
      <w:r w:rsidRPr="0080195C">
        <w:rPr>
          <w:lang w:val="en-US"/>
        </w:rPr>
        <w:t>Distribution of supervisor time (% planned duty time)</w:t>
      </w:r>
    </w:p>
    <w:tbl>
      <w:tblPr>
        <w:tblStyle w:val="Tabellrutnt"/>
        <w:tblW w:w="10291" w:type="dxa"/>
        <w:tblInd w:w="-5" w:type="dxa"/>
        <w:tblLook w:val="04A0" w:firstRow="1" w:lastRow="0" w:firstColumn="1" w:lastColumn="0" w:noHBand="0" w:noVBand="1"/>
      </w:tblPr>
      <w:tblGrid>
        <w:gridCol w:w="6379"/>
        <w:gridCol w:w="3912"/>
      </w:tblGrid>
      <w:tr w:rsidR="00FB17D5" w:rsidRPr="009F3334" w:rsidTr="00B21B78">
        <w:trPr>
          <w:trHeight w:val="115"/>
        </w:trPr>
        <w:tc>
          <w:tcPr>
            <w:tcW w:w="6379" w:type="dxa"/>
          </w:tcPr>
          <w:p w:rsidR="00FB17D5" w:rsidRPr="0083054A" w:rsidRDefault="0080195C" w:rsidP="00574400">
            <w:pPr>
              <w:pStyle w:val="Etikett"/>
            </w:pPr>
            <w:bookmarkStart w:id="20" w:name="_Hlk132190134"/>
            <w:r>
              <w:t>Main supervisor</w:t>
            </w:r>
          </w:p>
          <w:p w:rsidR="00FB17D5" w:rsidRPr="009F3334" w:rsidRDefault="00FB17D5"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FB17D5" w:rsidRPr="009F3334" w:rsidRDefault="00FB17D5" w:rsidP="00B21B78">
            <w:pPr>
              <w:spacing w:before="240"/>
              <w:rPr>
                <w:color w:val="0070C0"/>
                <w:sz w:val="16"/>
              </w:rPr>
            </w:pPr>
            <w:r w:rsidRPr="009F3334">
              <w:rPr>
                <w:color w:val="0070C0"/>
                <w:sz w:val="16"/>
              </w:rPr>
              <w:fldChar w:fldCharType="begin">
                <w:ffData>
                  <w:name w:val="Text25"/>
                  <w:enabled/>
                  <w:calcOnExit w:val="0"/>
                  <w:textInput/>
                </w:ffData>
              </w:fldChar>
            </w:r>
            <w:r w:rsidRPr="009F3334">
              <w:rPr>
                <w:color w:val="0070C0"/>
                <w:sz w:val="16"/>
              </w:rPr>
              <w:instrText xml:space="preserve"> FORMTEXT </w:instrText>
            </w:r>
            <w:r w:rsidRPr="009F3334">
              <w:rPr>
                <w:color w:val="0070C0"/>
                <w:sz w:val="16"/>
              </w:rPr>
            </w:r>
            <w:r w:rsidRPr="009F3334">
              <w:rPr>
                <w:color w:val="0070C0"/>
                <w:sz w:val="16"/>
              </w:rPr>
              <w:fldChar w:fldCharType="separate"/>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fldChar w:fldCharType="end"/>
            </w:r>
          </w:p>
        </w:tc>
      </w:tr>
      <w:tr w:rsidR="00FB17D5" w:rsidRPr="009F3334" w:rsidTr="00B21B78">
        <w:trPr>
          <w:trHeight w:val="115"/>
        </w:trPr>
        <w:tc>
          <w:tcPr>
            <w:tcW w:w="6379" w:type="dxa"/>
          </w:tcPr>
          <w:p w:rsidR="00FB17D5" w:rsidRPr="0083054A" w:rsidRDefault="0080195C" w:rsidP="00574400">
            <w:pPr>
              <w:pStyle w:val="Etikett"/>
            </w:pPr>
            <w:r>
              <w:t>Assistant</w:t>
            </w:r>
            <w:r w:rsidR="00FB17D5">
              <w:t xml:space="preserve"> </w:t>
            </w:r>
            <w:r>
              <w:t>supervisor</w:t>
            </w:r>
            <w:r w:rsidR="00FB17D5">
              <w:t xml:space="preserve"> 1</w:t>
            </w:r>
          </w:p>
          <w:p w:rsidR="00FB17D5" w:rsidRPr="009F3334" w:rsidRDefault="00FB17D5"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FB17D5" w:rsidRPr="009F3334" w:rsidRDefault="00FB17D5" w:rsidP="00B21B78">
            <w:pPr>
              <w:spacing w:before="240"/>
              <w:rPr>
                <w:color w:val="0070C0"/>
                <w:sz w:val="16"/>
              </w:rPr>
            </w:pPr>
            <w:r w:rsidRPr="00454DAE">
              <w:rPr>
                <w:sz w:val="16"/>
              </w:rPr>
              <w:fldChar w:fldCharType="begin">
                <w:ffData>
                  <w:name w:val="Text25"/>
                  <w:enabled/>
                  <w:calcOnExit w:val="0"/>
                  <w:textInput/>
                </w:ffData>
              </w:fldChar>
            </w:r>
            <w:r w:rsidRPr="00454DAE">
              <w:rPr>
                <w:sz w:val="16"/>
              </w:rPr>
              <w:instrText xml:space="preserve"> FORMTEXT </w:instrText>
            </w:r>
            <w:r w:rsidRPr="00454DAE">
              <w:rPr>
                <w:sz w:val="16"/>
              </w:rPr>
            </w:r>
            <w:r w:rsidRPr="00454DAE">
              <w:rPr>
                <w:sz w:val="16"/>
              </w:rPr>
              <w:fldChar w:fldCharType="separate"/>
            </w:r>
            <w:r w:rsidRPr="00454DAE">
              <w:rPr>
                <w:sz w:val="16"/>
              </w:rPr>
              <w:t> </w:t>
            </w:r>
            <w:r w:rsidRPr="00454DAE">
              <w:rPr>
                <w:sz w:val="16"/>
              </w:rPr>
              <w:t> </w:t>
            </w:r>
            <w:r w:rsidRPr="00454DAE">
              <w:rPr>
                <w:sz w:val="16"/>
              </w:rPr>
              <w:t> </w:t>
            </w:r>
            <w:r w:rsidRPr="00454DAE">
              <w:rPr>
                <w:sz w:val="16"/>
              </w:rPr>
              <w:t> </w:t>
            </w:r>
            <w:r w:rsidRPr="00454DAE">
              <w:rPr>
                <w:sz w:val="16"/>
              </w:rPr>
              <w:t> </w:t>
            </w:r>
            <w:r w:rsidRPr="00454DAE">
              <w:rPr>
                <w:sz w:val="16"/>
              </w:rPr>
              <w:fldChar w:fldCharType="end"/>
            </w:r>
          </w:p>
        </w:tc>
      </w:tr>
      <w:tr w:rsidR="00FB17D5" w:rsidRPr="009F3334" w:rsidTr="00B21B78">
        <w:trPr>
          <w:trHeight w:val="115"/>
        </w:trPr>
        <w:tc>
          <w:tcPr>
            <w:tcW w:w="6379" w:type="dxa"/>
          </w:tcPr>
          <w:p w:rsidR="00FB17D5" w:rsidRPr="0083054A" w:rsidRDefault="0080195C" w:rsidP="00574400">
            <w:pPr>
              <w:pStyle w:val="Etikett"/>
            </w:pPr>
            <w:r>
              <w:t>Assistant supervisor</w:t>
            </w:r>
            <w:r w:rsidR="00FB17D5">
              <w:t xml:space="preserve"> 2</w:t>
            </w:r>
          </w:p>
          <w:p w:rsidR="00FB17D5" w:rsidRPr="009F3334" w:rsidRDefault="00FB17D5"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FB17D5" w:rsidRPr="009F3334" w:rsidRDefault="00FB17D5" w:rsidP="00B21B78">
            <w:pPr>
              <w:spacing w:before="240"/>
              <w:rPr>
                <w:color w:val="0070C0"/>
                <w:sz w:val="16"/>
              </w:rPr>
            </w:pPr>
            <w:r w:rsidRPr="00454DAE">
              <w:rPr>
                <w:sz w:val="16"/>
              </w:rPr>
              <w:fldChar w:fldCharType="begin">
                <w:ffData>
                  <w:name w:val="Text25"/>
                  <w:enabled/>
                  <w:calcOnExit w:val="0"/>
                  <w:textInput/>
                </w:ffData>
              </w:fldChar>
            </w:r>
            <w:r w:rsidRPr="00454DAE">
              <w:rPr>
                <w:sz w:val="16"/>
              </w:rPr>
              <w:instrText xml:space="preserve"> FORMTEXT </w:instrText>
            </w:r>
            <w:r w:rsidRPr="00454DAE">
              <w:rPr>
                <w:sz w:val="16"/>
              </w:rPr>
            </w:r>
            <w:r w:rsidRPr="00454DAE">
              <w:rPr>
                <w:sz w:val="16"/>
              </w:rPr>
              <w:fldChar w:fldCharType="separate"/>
            </w:r>
            <w:r w:rsidRPr="00454DAE">
              <w:rPr>
                <w:sz w:val="16"/>
              </w:rPr>
              <w:t> </w:t>
            </w:r>
            <w:r w:rsidRPr="00454DAE">
              <w:rPr>
                <w:sz w:val="16"/>
              </w:rPr>
              <w:t> </w:t>
            </w:r>
            <w:r w:rsidRPr="00454DAE">
              <w:rPr>
                <w:sz w:val="16"/>
              </w:rPr>
              <w:t> </w:t>
            </w:r>
            <w:r w:rsidRPr="00454DAE">
              <w:rPr>
                <w:sz w:val="16"/>
              </w:rPr>
              <w:t> </w:t>
            </w:r>
            <w:r w:rsidRPr="00454DAE">
              <w:rPr>
                <w:sz w:val="16"/>
              </w:rPr>
              <w:t> </w:t>
            </w:r>
            <w:r w:rsidRPr="00454DAE">
              <w:rPr>
                <w:sz w:val="16"/>
              </w:rPr>
              <w:fldChar w:fldCharType="end"/>
            </w:r>
          </w:p>
        </w:tc>
      </w:tr>
      <w:tr w:rsidR="00FB17D5" w:rsidRPr="009F3334" w:rsidTr="00B21B78">
        <w:trPr>
          <w:trHeight w:val="115"/>
        </w:trPr>
        <w:tc>
          <w:tcPr>
            <w:tcW w:w="6379" w:type="dxa"/>
          </w:tcPr>
          <w:p w:rsidR="00FB17D5" w:rsidRPr="0083054A" w:rsidRDefault="0080195C" w:rsidP="00574400">
            <w:pPr>
              <w:pStyle w:val="Etikett"/>
            </w:pPr>
            <w:r>
              <w:t>Assistant supervisor</w:t>
            </w:r>
            <w:r w:rsidR="00FB17D5">
              <w:t xml:space="preserve"> 3</w:t>
            </w:r>
          </w:p>
          <w:p w:rsidR="00FB17D5" w:rsidRPr="009F3334" w:rsidRDefault="00FB17D5"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FB17D5" w:rsidRPr="009F3334" w:rsidRDefault="00FB17D5" w:rsidP="00B21B78">
            <w:pPr>
              <w:spacing w:before="240"/>
              <w:rPr>
                <w:color w:val="0070C0"/>
                <w:sz w:val="16"/>
              </w:rPr>
            </w:pPr>
            <w:r w:rsidRPr="009F3334">
              <w:rPr>
                <w:color w:val="0070C0"/>
                <w:sz w:val="16"/>
              </w:rPr>
              <w:fldChar w:fldCharType="begin">
                <w:ffData>
                  <w:name w:val="Text25"/>
                  <w:enabled/>
                  <w:calcOnExit w:val="0"/>
                  <w:textInput/>
                </w:ffData>
              </w:fldChar>
            </w:r>
            <w:r w:rsidRPr="009F3334">
              <w:rPr>
                <w:color w:val="0070C0"/>
                <w:sz w:val="16"/>
              </w:rPr>
              <w:instrText xml:space="preserve"> FORMTEXT </w:instrText>
            </w:r>
            <w:r w:rsidRPr="009F3334">
              <w:rPr>
                <w:color w:val="0070C0"/>
                <w:sz w:val="16"/>
              </w:rPr>
            </w:r>
            <w:r w:rsidRPr="009F3334">
              <w:rPr>
                <w:color w:val="0070C0"/>
                <w:sz w:val="16"/>
              </w:rPr>
              <w:fldChar w:fldCharType="separate"/>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fldChar w:fldCharType="end"/>
            </w:r>
          </w:p>
        </w:tc>
      </w:tr>
    </w:tbl>
    <w:bookmarkEnd w:id="20"/>
    <w:p w:rsidR="00B02B41" w:rsidRDefault="0080195C" w:rsidP="00FB17D5">
      <w:pPr>
        <w:pStyle w:val="H2"/>
      </w:pPr>
      <w:r>
        <w:t>Additional information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B02B41" w:rsidRPr="00DF7DB1" w:rsidTr="00253C23">
        <w:trPr>
          <w:cantSplit/>
          <w:trHeight w:val="708"/>
        </w:trPr>
        <w:tc>
          <w:tcPr>
            <w:tcW w:w="10291" w:type="dxa"/>
          </w:tcPr>
          <w:p w:rsidR="00B02B41" w:rsidRPr="00D8097A" w:rsidRDefault="0080195C" w:rsidP="00574400">
            <w:pPr>
              <w:pStyle w:val="Etikett"/>
            </w:pPr>
            <w:r>
              <w:t>C</w:t>
            </w:r>
            <w:r w:rsidR="00B02B41">
              <w:t>omment</w:t>
            </w:r>
            <w:r>
              <w:t>s</w:t>
            </w:r>
            <w:r w:rsidR="00CA5471">
              <w:t xml:space="preserve"> (if any)</w:t>
            </w:r>
            <w:r w:rsidR="00B02B41">
              <w:t xml:space="preserve"> </w:t>
            </w:r>
          </w:p>
          <w:p w:rsidR="00B02B41" w:rsidRPr="00DF7DB1" w:rsidRDefault="00B02B41"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rsidR="00B02B41" w:rsidRPr="00A55A7F" w:rsidRDefault="00A55A7F" w:rsidP="00FB17D5">
      <w:pPr>
        <w:pStyle w:val="H2"/>
        <w:rPr>
          <w:lang w:val="en-US"/>
        </w:rPr>
      </w:pPr>
      <w:r w:rsidRPr="00A55A7F">
        <w:rPr>
          <w:lang w:val="en-US"/>
        </w:rPr>
        <w:t xml:space="preserve">Preparation and consultation </w:t>
      </w:r>
      <w:r w:rsidR="00C1212E">
        <w:rPr>
          <w:lang w:val="en-US"/>
        </w:rPr>
        <w:t>of this</w:t>
      </w:r>
      <w:r w:rsidRPr="00A55A7F">
        <w:rPr>
          <w:lang w:val="en-US"/>
        </w:rPr>
        <w:t xml:space="preserve"> </w:t>
      </w:r>
      <w:r w:rsidR="006C5EFA" w:rsidRPr="00A55A7F">
        <w:rPr>
          <w:lang w:val="en-US"/>
        </w:rPr>
        <w:t>ISP</w:t>
      </w:r>
    </w:p>
    <w:tbl>
      <w:tblPr>
        <w:tblStyle w:val="Tabellrutnt"/>
        <w:tblW w:w="10291" w:type="dxa"/>
        <w:tblInd w:w="-5" w:type="dxa"/>
        <w:tblLook w:val="04A0" w:firstRow="1" w:lastRow="0" w:firstColumn="1" w:lastColumn="0" w:noHBand="0" w:noVBand="1"/>
      </w:tblPr>
      <w:tblGrid>
        <w:gridCol w:w="1560"/>
        <w:gridCol w:w="4365"/>
        <w:gridCol w:w="4366"/>
      </w:tblGrid>
      <w:tr w:rsidR="00B02B41" w:rsidRPr="00B76CEF" w:rsidTr="00D9560A">
        <w:trPr>
          <w:trHeight w:val="119"/>
        </w:trPr>
        <w:tc>
          <w:tcPr>
            <w:tcW w:w="10291" w:type="dxa"/>
            <w:gridSpan w:val="3"/>
            <w:shd w:val="clear" w:color="auto" w:fill="D9D9D9" w:themeFill="background1" w:themeFillShade="D9"/>
          </w:tcPr>
          <w:p w:rsidR="00B02B41" w:rsidRPr="00A55A7F" w:rsidRDefault="00A55A7F" w:rsidP="00574400">
            <w:pPr>
              <w:pStyle w:val="Etikett"/>
              <w:rPr>
                <w:lang w:val="en-US"/>
              </w:rPr>
            </w:pPr>
            <w:r w:rsidRPr="00A55A7F">
              <w:rPr>
                <w:lang w:val="en-US"/>
              </w:rPr>
              <w:t>The following persons have taken an a</w:t>
            </w:r>
            <w:r>
              <w:rPr>
                <w:lang w:val="en-US"/>
              </w:rPr>
              <w:t>c</w:t>
            </w:r>
            <w:r w:rsidRPr="00A55A7F">
              <w:rPr>
                <w:lang w:val="en-US"/>
              </w:rPr>
              <w:t>tive part in the preparation an</w:t>
            </w:r>
            <w:r>
              <w:rPr>
                <w:lang w:val="en-US"/>
              </w:rPr>
              <w:t>d consultation of this ISP</w:t>
            </w:r>
          </w:p>
        </w:tc>
      </w:tr>
      <w:tr w:rsidR="00B02B41" w:rsidRPr="003B7004" w:rsidTr="00B02B41">
        <w:trPr>
          <w:trHeight w:val="641"/>
        </w:trPr>
        <w:tc>
          <w:tcPr>
            <w:tcW w:w="1560" w:type="dxa"/>
          </w:tcPr>
          <w:p w:rsidR="00B02B41" w:rsidRPr="007E3A00" w:rsidRDefault="00B02B41" w:rsidP="00574400">
            <w:pPr>
              <w:pStyle w:val="Etikett"/>
            </w:pPr>
            <w:r>
              <w:t>Dat</w:t>
            </w:r>
            <w:r w:rsidR="00A55A7F">
              <w:t>e</w:t>
            </w:r>
          </w:p>
          <w:p w:rsidR="00B02B41" w:rsidRPr="00547A79" w:rsidRDefault="00B02B41"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rsidR="00B02B41" w:rsidRPr="007E3A00" w:rsidRDefault="00A55A7F" w:rsidP="00574400">
            <w:pPr>
              <w:pStyle w:val="Etikett"/>
            </w:pPr>
            <w:r>
              <w:rPr>
                <w:b/>
              </w:rPr>
              <w:t>PhD student</w:t>
            </w:r>
            <w:r w:rsidR="00B02B41">
              <w:t xml:space="preserve">, </w:t>
            </w:r>
            <w:r>
              <w:t>signature</w:t>
            </w:r>
          </w:p>
        </w:tc>
        <w:tc>
          <w:tcPr>
            <w:tcW w:w="4366" w:type="dxa"/>
          </w:tcPr>
          <w:p w:rsidR="00B02B41" w:rsidRPr="00354F57" w:rsidRDefault="00B02B41" w:rsidP="00574400">
            <w:pPr>
              <w:pStyle w:val="Etikett"/>
            </w:pPr>
            <w:r>
              <w:t xml:space="preserve"> </w:t>
            </w:r>
            <w:r w:rsidR="00FB403C">
              <w:t>Email address</w:t>
            </w:r>
          </w:p>
          <w:p w:rsidR="00B02B41" w:rsidRPr="007E3A00" w:rsidRDefault="00B02B41"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B02B41" w:rsidRPr="003B7004" w:rsidTr="00253C23">
        <w:trPr>
          <w:trHeight w:val="641"/>
        </w:trPr>
        <w:tc>
          <w:tcPr>
            <w:tcW w:w="1560" w:type="dxa"/>
          </w:tcPr>
          <w:p w:rsidR="00B02B41" w:rsidRPr="007E3A00" w:rsidRDefault="00B02B41" w:rsidP="00574400">
            <w:pPr>
              <w:pStyle w:val="Etikett"/>
            </w:pPr>
            <w:r>
              <w:t>Dat</w:t>
            </w:r>
            <w:r w:rsidR="00A55A7F">
              <w:t>e</w:t>
            </w:r>
          </w:p>
          <w:p w:rsidR="00B02B41" w:rsidRPr="00547A79" w:rsidRDefault="00B02B41"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rsidR="00B02B41" w:rsidRPr="007E3A00" w:rsidRDefault="00A55A7F" w:rsidP="00574400">
            <w:pPr>
              <w:pStyle w:val="Etikett"/>
            </w:pPr>
            <w:r w:rsidRPr="00A55A7F">
              <w:rPr>
                <w:b/>
              </w:rPr>
              <w:t>Main supervisor</w:t>
            </w:r>
            <w:r w:rsidR="00B02B41">
              <w:t xml:space="preserve">, </w:t>
            </w:r>
            <w:r>
              <w:t>signature</w:t>
            </w:r>
          </w:p>
        </w:tc>
        <w:tc>
          <w:tcPr>
            <w:tcW w:w="4366" w:type="dxa"/>
          </w:tcPr>
          <w:p w:rsidR="00B02B41" w:rsidRPr="00354F57" w:rsidRDefault="00B02B41" w:rsidP="00574400">
            <w:pPr>
              <w:pStyle w:val="Etikett"/>
            </w:pPr>
            <w:r>
              <w:t xml:space="preserve"> </w:t>
            </w:r>
            <w:r w:rsidR="00FB403C">
              <w:t>Email address</w:t>
            </w:r>
          </w:p>
          <w:p w:rsidR="00B02B41" w:rsidRPr="007E3A00" w:rsidRDefault="00B02B41"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B02B41" w:rsidRPr="003B7004" w:rsidTr="00B02B41">
        <w:trPr>
          <w:trHeight w:val="641"/>
        </w:trPr>
        <w:tc>
          <w:tcPr>
            <w:tcW w:w="1560" w:type="dxa"/>
          </w:tcPr>
          <w:p w:rsidR="00B02B41" w:rsidRPr="007E3A00" w:rsidRDefault="00B02B41" w:rsidP="00574400">
            <w:pPr>
              <w:pStyle w:val="Etikett"/>
            </w:pPr>
            <w:r>
              <w:t>Dat</w:t>
            </w:r>
            <w:r w:rsidR="00A55A7F">
              <w:t>e</w:t>
            </w:r>
          </w:p>
          <w:p w:rsidR="00B02B41" w:rsidRPr="00547A79" w:rsidRDefault="00B02B41"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rsidR="00B02B41" w:rsidRPr="007E3A00" w:rsidRDefault="00A55A7F" w:rsidP="00574400">
            <w:pPr>
              <w:pStyle w:val="Etikett"/>
            </w:pPr>
            <w:r>
              <w:rPr>
                <w:b/>
              </w:rPr>
              <w:t>Director of PhD studies</w:t>
            </w:r>
            <w:r w:rsidR="00B02B41">
              <w:t xml:space="preserve">, </w:t>
            </w:r>
            <w:r>
              <w:t>signature</w:t>
            </w:r>
          </w:p>
        </w:tc>
        <w:tc>
          <w:tcPr>
            <w:tcW w:w="4366" w:type="dxa"/>
          </w:tcPr>
          <w:p w:rsidR="00B02B41" w:rsidRPr="00354F57" w:rsidRDefault="00B02B41" w:rsidP="00574400">
            <w:pPr>
              <w:pStyle w:val="Etikett"/>
            </w:pPr>
            <w:r>
              <w:t xml:space="preserve"> </w:t>
            </w:r>
            <w:r w:rsidR="00FB403C">
              <w:t>Email address</w:t>
            </w:r>
          </w:p>
          <w:p w:rsidR="00B02B41" w:rsidRPr="007E3A00" w:rsidRDefault="00B02B41"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rsidR="001B56F9" w:rsidRDefault="001B56F9" w:rsidP="00574400">
      <w:pPr>
        <w:pStyle w:val="Etikett"/>
      </w:pPr>
    </w:p>
    <w:p w:rsidR="001B56F9" w:rsidRDefault="001B56F9" w:rsidP="00574400">
      <w:pPr>
        <w:pStyle w:val="Etikett"/>
      </w:pPr>
    </w:p>
    <w:p w:rsidR="0048002C" w:rsidRPr="001B56F9" w:rsidRDefault="001B56F9" w:rsidP="00574400">
      <w:pPr>
        <w:pStyle w:val="Etikett"/>
      </w:pPr>
      <w:r>
        <w:tab/>
      </w:r>
      <w:r>
        <w:tab/>
      </w:r>
      <w:r>
        <w:tab/>
      </w:r>
      <w:r>
        <w:tab/>
      </w:r>
      <w:r>
        <w:tab/>
      </w:r>
      <w:r>
        <w:tab/>
      </w:r>
      <w:r>
        <w:tab/>
      </w:r>
      <w:r>
        <w:tab/>
      </w:r>
      <w:r w:rsidR="00C1212E">
        <w:t>Continued on the next page</w:t>
      </w:r>
    </w:p>
    <w:p w:rsidR="0048002C" w:rsidRPr="00C1212E" w:rsidRDefault="0048002C">
      <w:pPr>
        <w:spacing w:after="200"/>
        <w:rPr>
          <w:b/>
          <w:noProof/>
          <w:sz w:val="20"/>
          <w:lang w:val="en-US" w:eastAsia="sv-SE"/>
        </w:rPr>
      </w:pPr>
      <w:r w:rsidRPr="00C1212E">
        <w:rPr>
          <w:lang w:val="en-US"/>
        </w:rPr>
        <w:br w:type="page"/>
      </w:r>
    </w:p>
    <w:p w:rsidR="002E5EF2" w:rsidRPr="00C1212E" w:rsidRDefault="002E5EF2" w:rsidP="00FB17D5">
      <w:pPr>
        <w:pStyle w:val="H2"/>
        <w:numPr>
          <w:ilvl w:val="0"/>
          <w:numId w:val="0"/>
        </w:numPr>
        <w:ind w:left="720"/>
        <w:rPr>
          <w:lang w:val="en-US"/>
        </w:rPr>
      </w:pPr>
    </w:p>
    <w:p w:rsidR="002A4FD0" w:rsidRPr="00C1212E" w:rsidRDefault="00C1212E" w:rsidP="00FB17D5">
      <w:pPr>
        <w:pStyle w:val="H2"/>
        <w:rPr>
          <w:lang w:val="en-US"/>
        </w:rPr>
      </w:pPr>
      <w:r w:rsidRPr="00C1212E">
        <w:rPr>
          <w:lang w:val="en-US"/>
        </w:rPr>
        <w:t>Formal decision of the D</w:t>
      </w:r>
      <w:r>
        <w:rPr>
          <w:lang w:val="en-US"/>
        </w:rPr>
        <w:t>ean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030"/>
      </w:tblGrid>
      <w:tr w:rsidR="003D0B2F" w:rsidRPr="00B76CEF" w:rsidTr="00CD435F">
        <w:trPr>
          <w:cantSplit/>
          <w:trHeight w:val="721"/>
        </w:trPr>
        <w:tc>
          <w:tcPr>
            <w:tcW w:w="10291" w:type="dxa"/>
            <w:gridSpan w:val="2"/>
            <w:shd w:val="clear" w:color="auto" w:fill="F2F2F2" w:themeFill="background1" w:themeFillShade="F2"/>
          </w:tcPr>
          <w:p w:rsidR="003D0B2F" w:rsidRPr="00C1212E" w:rsidRDefault="00C1212E" w:rsidP="0014318B">
            <w:pPr>
              <w:pStyle w:val="Etikett"/>
              <w:spacing w:before="240"/>
              <w:rPr>
                <w:lang w:val="en-US"/>
              </w:rPr>
            </w:pPr>
            <w:bookmarkStart w:id="21" w:name="_Hlk117081562"/>
            <w:r w:rsidRPr="0014318B">
              <w:rPr>
                <w:sz w:val="20"/>
                <w:lang w:val="en-US"/>
              </w:rPr>
              <w:t>This individual study plan is hereby established</w:t>
            </w:r>
          </w:p>
        </w:tc>
      </w:tr>
      <w:bookmarkEnd w:id="21"/>
      <w:tr w:rsidR="006B492E" w:rsidRPr="00DF7DB1" w:rsidTr="00CD435F">
        <w:trPr>
          <w:cantSplit/>
          <w:trHeight w:val="708"/>
        </w:trPr>
        <w:tc>
          <w:tcPr>
            <w:tcW w:w="3261" w:type="dxa"/>
            <w:vMerge w:val="restart"/>
            <w:shd w:val="clear" w:color="auto" w:fill="F2F2F2" w:themeFill="background1" w:themeFillShade="F2"/>
          </w:tcPr>
          <w:p w:rsidR="006B492E" w:rsidRPr="009B17EC" w:rsidRDefault="00C1212E" w:rsidP="00574400">
            <w:pPr>
              <w:pStyle w:val="Etikett"/>
            </w:pPr>
            <w:r>
              <w:t>Date of decision</w:t>
            </w:r>
          </w:p>
          <w:p w:rsidR="006B492E" w:rsidRPr="00BF0663" w:rsidRDefault="006B492E"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7030" w:type="dxa"/>
            <w:shd w:val="clear" w:color="auto" w:fill="F2F2F2" w:themeFill="background1" w:themeFillShade="F2"/>
          </w:tcPr>
          <w:p w:rsidR="006B492E" w:rsidRPr="00DF7DB1" w:rsidRDefault="00C1212E" w:rsidP="00574400">
            <w:pPr>
              <w:pStyle w:val="Etikett"/>
            </w:pPr>
            <w:r>
              <w:t>Signature</w:t>
            </w:r>
          </w:p>
        </w:tc>
      </w:tr>
      <w:tr w:rsidR="006B492E" w:rsidTr="00CD435F">
        <w:trPr>
          <w:cantSplit/>
          <w:trHeight w:val="708"/>
        </w:trPr>
        <w:tc>
          <w:tcPr>
            <w:tcW w:w="3261" w:type="dxa"/>
            <w:vMerge/>
            <w:shd w:val="clear" w:color="auto" w:fill="F2F2F2" w:themeFill="background1" w:themeFillShade="F2"/>
          </w:tcPr>
          <w:p w:rsidR="006B492E" w:rsidRDefault="006B492E" w:rsidP="00574400">
            <w:pPr>
              <w:pStyle w:val="Etikett"/>
            </w:pPr>
          </w:p>
        </w:tc>
        <w:tc>
          <w:tcPr>
            <w:tcW w:w="7030" w:type="dxa"/>
            <w:shd w:val="clear" w:color="auto" w:fill="F2F2F2" w:themeFill="background1" w:themeFillShade="F2"/>
          </w:tcPr>
          <w:p w:rsidR="006B492E" w:rsidRDefault="006B492E" w:rsidP="00574400">
            <w:pPr>
              <w:pStyle w:val="Etikett"/>
            </w:pPr>
            <w:r>
              <w:t>Nam</w:t>
            </w:r>
            <w:r w:rsidR="00C1212E">
              <w:t>e in block letters</w:t>
            </w:r>
          </w:p>
          <w:p w:rsidR="006B492E" w:rsidRDefault="006B492E"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6B492E" w:rsidRDefault="006B492E" w:rsidP="00574400">
      <w:pPr>
        <w:pStyle w:val="Etikett"/>
      </w:pPr>
    </w:p>
    <w:p w:rsidR="00D1610F" w:rsidRDefault="00D1610F" w:rsidP="00574400">
      <w:pPr>
        <w:pStyle w:val="Etikett"/>
      </w:pPr>
    </w:p>
    <w:p w:rsidR="006D49C4" w:rsidRDefault="006D49C4" w:rsidP="00EA7ACE">
      <w:pPr>
        <w:pStyle w:val="Normalwebb"/>
        <w:spacing w:before="120" w:beforeAutospacing="0" w:after="0" w:afterAutospacing="0"/>
        <w:rPr>
          <w:rFonts w:ascii="Arial" w:hAnsi="Arial" w:cs="Arial"/>
          <w:color w:val="000000"/>
          <w:sz w:val="18"/>
          <w:szCs w:val="27"/>
        </w:rPr>
      </w:pPr>
    </w:p>
    <w:p w:rsidR="006D49C4" w:rsidRDefault="006D49C4" w:rsidP="00EA7ACE">
      <w:pPr>
        <w:pStyle w:val="Normalwebb"/>
        <w:spacing w:before="120" w:beforeAutospacing="0" w:after="0" w:afterAutospacing="0"/>
        <w:rPr>
          <w:rFonts w:ascii="Arial" w:hAnsi="Arial" w:cs="Arial"/>
          <w:color w:val="000000"/>
          <w:sz w:val="18"/>
          <w:szCs w:val="27"/>
        </w:rPr>
      </w:pPr>
    </w:p>
    <w:p w:rsidR="006D49C4" w:rsidRPr="007D1E15" w:rsidRDefault="007D1E15" w:rsidP="00EA7ACE">
      <w:pPr>
        <w:pStyle w:val="Normalwebb"/>
        <w:spacing w:before="120" w:beforeAutospacing="0" w:after="0" w:afterAutospacing="0"/>
        <w:rPr>
          <w:rFonts w:ascii="Arial" w:hAnsi="Arial" w:cs="Arial"/>
          <w:b/>
          <w:color w:val="000000"/>
          <w:sz w:val="18"/>
          <w:szCs w:val="27"/>
          <w:u w:val="single"/>
          <w:lang w:val="en-US"/>
        </w:rPr>
      </w:pPr>
      <w:bookmarkStart w:id="22" w:name="_Hlk136357505"/>
      <w:r w:rsidRPr="007D1E15">
        <w:rPr>
          <w:rFonts w:ascii="Arial" w:hAnsi="Arial" w:cs="Arial"/>
          <w:b/>
          <w:color w:val="000000"/>
          <w:sz w:val="18"/>
          <w:szCs w:val="27"/>
          <w:u w:val="single"/>
          <w:lang w:val="en-US"/>
        </w:rPr>
        <w:t>How to fill i</w:t>
      </w:r>
      <w:r>
        <w:rPr>
          <w:rFonts w:ascii="Arial" w:hAnsi="Arial" w:cs="Arial"/>
          <w:b/>
          <w:color w:val="000000"/>
          <w:sz w:val="18"/>
          <w:szCs w:val="27"/>
          <w:u w:val="single"/>
          <w:lang w:val="en-US"/>
        </w:rPr>
        <w:t>n this form</w:t>
      </w:r>
    </w:p>
    <w:p w:rsidR="00D1610F" w:rsidRPr="000B7F94" w:rsidRDefault="007D1E15" w:rsidP="00EA7ACE">
      <w:pPr>
        <w:pStyle w:val="Normalwebb"/>
        <w:spacing w:before="120" w:beforeAutospacing="0" w:after="0" w:afterAutospacing="0"/>
        <w:rPr>
          <w:rFonts w:ascii="Arial" w:hAnsi="Arial" w:cs="Arial"/>
          <w:color w:val="000000"/>
          <w:sz w:val="18"/>
          <w:szCs w:val="27"/>
          <w:lang w:val="en-US"/>
        </w:rPr>
      </w:pPr>
      <w:r w:rsidRPr="007D1E15">
        <w:rPr>
          <w:rFonts w:ascii="Arial" w:hAnsi="Arial" w:cs="Arial"/>
          <w:color w:val="000000"/>
          <w:sz w:val="18"/>
          <w:szCs w:val="27"/>
          <w:lang w:val="en-US"/>
        </w:rPr>
        <w:t xml:space="preserve">The individual study plan (ISP) is for the planning, structuring and follow-up of the </w:t>
      </w:r>
      <w:r>
        <w:rPr>
          <w:rFonts w:ascii="Arial" w:hAnsi="Arial" w:cs="Arial"/>
          <w:color w:val="000000"/>
          <w:sz w:val="18"/>
          <w:szCs w:val="27"/>
          <w:lang w:val="en-US"/>
        </w:rPr>
        <w:t>PhD</w:t>
      </w:r>
      <w:r w:rsidRPr="007D1E15">
        <w:rPr>
          <w:rFonts w:ascii="Arial" w:hAnsi="Arial" w:cs="Arial"/>
          <w:color w:val="000000"/>
          <w:sz w:val="18"/>
          <w:szCs w:val="27"/>
          <w:lang w:val="en-US"/>
        </w:rPr>
        <w:t xml:space="preserve"> studies and is drawn up together by the main supervisor, </w:t>
      </w:r>
      <w:r>
        <w:rPr>
          <w:rFonts w:ascii="Arial" w:hAnsi="Arial" w:cs="Arial"/>
          <w:color w:val="000000"/>
          <w:sz w:val="18"/>
          <w:szCs w:val="27"/>
          <w:lang w:val="en-US"/>
        </w:rPr>
        <w:t>PhD</w:t>
      </w:r>
      <w:r w:rsidRPr="007D1E15">
        <w:rPr>
          <w:rFonts w:ascii="Arial" w:hAnsi="Arial" w:cs="Arial"/>
          <w:color w:val="000000"/>
          <w:sz w:val="18"/>
          <w:szCs w:val="27"/>
          <w:lang w:val="en-US"/>
        </w:rPr>
        <w:t xml:space="preserve"> student and relevant </w:t>
      </w:r>
      <w:r w:rsidR="00DB181B">
        <w:rPr>
          <w:rFonts w:ascii="Arial" w:hAnsi="Arial" w:cs="Arial"/>
          <w:color w:val="000000"/>
          <w:sz w:val="18"/>
          <w:szCs w:val="27"/>
          <w:lang w:val="en-US"/>
        </w:rPr>
        <w:t>D</w:t>
      </w:r>
      <w:r w:rsidRPr="007D1E15">
        <w:rPr>
          <w:rFonts w:ascii="Arial" w:hAnsi="Arial" w:cs="Arial"/>
          <w:color w:val="000000"/>
          <w:sz w:val="18"/>
          <w:szCs w:val="27"/>
          <w:lang w:val="en-US"/>
        </w:rPr>
        <w:t xml:space="preserve">irector of </w:t>
      </w:r>
      <w:r w:rsidR="00DB181B">
        <w:rPr>
          <w:rFonts w:ascii="Arial" w:hAnsi="Arial" w:cs="Arial"/>
          <w:color w:val="000000"/>
          <w:sz w:val="18"/>
          <w:szCs w:val="27"/>
          <w:lang w:val="en-US"/>
        </w:rPr>
        <w:t xml:space="preserve">PhD </w:t>
      </w:r>
      <w:r w:rsidRPr="007D1E15">
        <w:rPr>
          <w:rFonts w:ascii="Arial" w:hAnsi="Arial" w:cs="Arial"/>
          <w:color w:val="000000"/>
          <w:sz w:val="18"/>
          <w:szCs w:val="27"/>
          <w:lang w:val="en-US"/>
        </w:rPr>
        <w:t>studies.</w:t>
      </w:r>
      <w:r w:rsidR="00DB181B">
        <w:rPr>
          <w:rFonts w:ascii="Arial" w:hAnsi="Arial" w:cs="Arial"/>
          <w:color w:val="000000"/>
          <w:sz w:val="18"/>
          <w:szCs w:val="27"/>
          <w:lang w:val="en-US"/>
        </w:rPr>
        <w:t xml:space="preserve"> </w:t>
      </w:r>
      <w:r w:rsidRPr="007D1E15">
        <w:rPr>
          <w:rFonts w:ascii="Arial" w:hAnsi="Arial" w:cs="Arial"/>
          <w:color w:val="000000"/>
          <w:sz w:val="18"/>
          <w:szCs w:val="27"/>
          <w:lang w:val="en-US"/>
        </w:rPr>
        <w:t xml:space="preserve"> </w:t>
      </w:r>
      <w:r w:rsidR="00DB181B" w:rsidRPr="00803A06">
        <w:rPr>
          <w:rFonts w:ascii="Arial" w:hAnsi="Arial" w:cs="Arial"/>
          <w:color w:val="000000"/>
          <w:sz w:val="18"/>
          <w:szCs w:val="27"/>
          <w:lang w:val="en-US"/>
        </w:rPr>
        <w:t>(Assistant supervisors should also be involved in previous discussions).</w:t>
      </w:r>
      <w:r w:rsidR="006D49C4" w:rsidRPr="00803A06">
        <w:rPr>
          <w:rFonts w:ascii="Arial" w:hAnsi="Arial" w:cs="Arial"/>
          <w:color w:val="000000"/>
          <w:sz w:val="18"/>
          <w:szCs w:val="27"/>
          <w:lang w:val="en-US"/>
        </w:rPr>
        <w:t xml:space="preserve"> </w:t>
      </w:r>
      <w:r w:rsidR="00DB181B" w:rsidRPr="000B7F94">
        <w:rPr>
          <w:rFonts w:ascii="Arial" w:hAnsi="Arial" w:cs="Arial"/>
          <w:color w:val="000000"/>
          <w:sz w:val="18"/>
          <w:szCs w:val="27"/>
          <w:lang w:val="en-US"/>
        </w:rPr>
        <w:t>PhD student</w:t>
      </w:r>
      <w:r w:rsidR="006D49C4" w:rsidRPr="000B7F94">
        <w:rPr>
          <w:rFonts w:ascii="Arial" w:hAnsi="Arial" w:cs="Arial"/>
          <w:color w:val="000000"/>
          <w:sz w:val="18"/>
          <w:szCs w:val="27"/>
          <w:lang w:val="en-US"/>
        </w:rPr>
        <w:t>,</w:t>
      </w:r>
      <w:r w:rsidR="00D1610F" w:rsidRPr="000B7F94">
        <w:rPr>
          <w:rFonts w:ascii="Arial" w:hAnsi="Arial" w:cs="Arial"/>
          <w:color w:val="000000"/>
          <w:sz w:val="18"/>
          <w:szCs w:val="27"/>
          <w:lang w:val="en-US"/>
        </w:rPr>
        <w:t xml:space="preserve"> </w:t>
      </w:r>
      <w:r w:rsidR="00DB181B" w:rsidRPr="000B7F94">
        <w:rPr>
          <w:rFonts w:ascii="Arial" w:hAnsi="Arial" w:cs="Arial"/>
          <w:color w:val="000000"/>
          <w:sz w:val="18"/>
          <w:szCs w:val="27"/>
          <w:lang w:val="en-US"/>
        </w:rPr>
        <w:t>main supervisor</w:t>
      </w:r>
      <w:r w:rsidR="000B7F94" w:rsidRPr="000B7F94">
        <w:rPr>
          <w:rFonts w:ascii="Arial" w:hAnsi="Arial" w:cs="Arial"/>
          <w:color w:val="000000"/>
          <w:sz w:val="18"/>
          <w:szCs w:val="27"/>
          <w:lang w:val="en-US"/>
        </w:rPr>
        <w:t xml:space="preserve"> </w:t>
      </w:r>
      <w:r w:rsidR="00DB181B" w:rsidRPr="000B7F94">
        <w:rPr>
          <w:rFonts w:ascii="Arial" w:hAnsi="Arial" w:cs="Arial"/>
          <w:color w:val="000000"/>
          <w:sz w:val="18"/>
          <w:szCs w:val="27"/>
          <w:lang w:val="en-US"/>
        </w:rPr>
        <w:t xml:space="preserve">and relevant Director of PhD studies must meet at least once a year for follow-up of completed work and planning of further work (follow-up and revision of the latest ISP). </w:t>
      </w:r>
    </w:p>
    <w:p w:rsidR="00D1610F" w:rsidRPr="007D1E15" w:rsidRDefault="007D1E15" w:rsidP="00EA7ACE">
      <w:pPr>
        <w:pStyle w:val="Normalwebb"/>
        <w:spacing w:before="120" w:beforeAutospacing="0" w:after="0" w:afterAutospacing="0"/>
        <w:rPr>
          <w:rFonts w:ascii="Arial" w:hAnsi="Arial" w:cs="Arial"/>
          <w:color w:val="000000"/>
          <w:sz w:val="18"/>
          <w:szCs w:val="27"/>
          <w:lang w:val="en-US"/>
        </w:rPr>
      </w:pPr>
      <w:r w:rsidRPr="007D1E15">
        <w:rPr>
          <w:rFonts w:ascii="Arial" w:hAnsi="Arial" w:cs="Arial"/>
          <w:color w:val="000000"/>
          <w:sz w:val="18"/>
          <w:szCs w:val="27"/>
          <w:lang w:val="en-US"/>
        </w:rPr>
        <w:t xml:space="preserve">The </w:t>
      </w:r>
      <w:r w:rsidR="006D49C4" w:rsidRPr="007D1E15">
        <w:rPr>
          <w:rFonts w:ascii="Arial" w:hAnsi="Arial" w:cs="Arial"/>
          <w:color w:val="000000"/>
          <w:sz w:val="18"/>
          <w:szCs w:val="27"/>
          <w:lang w:val="en-US"/>
        </w:rPr>
        <w:t>individu</w:t>
      </w:r>
      <w:r w:rsidRPr="007D1E15">
        <w:rPr>
          <w:rFonts w:ascii="Arial" w:hAnsi="Arial" w:cs="Arial"/>
          <w:color w:val="000000"/>
          <w:sz w:val="18"/>
          <w:szCs w:val="27"/>
          <w:lang w:val="en-US"/>
        </w:rPr>
        <w:t>al</w:t>
      </w:r>
      <w:r w:rsidR="006D49C4" w:rsidRPr="007D1E15">
        <w:rPr>
          <w:rFonts w:ascii="Arial" w:hAnsi="Arial" w:cs="Arial"/>
          <w:color w:val="000000"/>
          <w:sz w:val="18"/>
          <w:szCs w:val="27"/>
          <w:lang w:val="en-US"/>
        </w:rPr>
        <w:t xml:space="preserve"> </w:t>
      </w:r>
      <w:proofErr w:type="spellStart"/>
      <w:r w:rsidR="006D49C4" w:rsidRPr="007D1E15">
        <w:rPr>
          <w:rFonts w:ascii="Arial" w:hAnsi="Arial" w:cs="Arial"/>
          <w:color w:val="000000"/>
          <w:sz w:val="18"/>
          <w:szCs w:val="27"/>
          <w:lang w:val="en-US"/>
        </w:rPr>
        <w:t>studie</w:t>
      </w:r>
      <w:proofErr w:type="spellEnd"/>
      <w:r w:rsidRPr="007D1E15">
        <w:rPr>
          <w:rFonts w:ascii="Arial" w:hAnsi="Arial" w:cs="Arial"/>
          <w:color w:val="000000"/>
          <w:sz w:val="18"/>
          <w:szCs w:val="27"/>
          <w:lang w:val="en-US"/>
        </w:rPr>
        <w:t xml:space="preserve"> </w:t>
      </w:r>
      <w:r w:rsidR="006D49C4" w:rsidRPr="007D1E15">
        <w:rPr>
          <w:rFonts w:ascii="Arial" w:hAnsi="Arial" w:cs="Arial"/>
          <w:color w:val="000000"/>
          <w:sz w:val="18"/>
          <w:szCs w:val="27"/>
          <w:lang w:val="en-US"/>
        </w:rPr>
        <w:t>plan</w:t>
      </w:r>
      <w:r w:rsidRPr="007D1E15">
        <w:rPr>
          <w:rFonts w:ascii="Arial" w:hAnsi="Arial" w:cs="Arial"/>
          <w:color w:val="000000"/>
          <w:sz w:val="18"/>
          <w:szCs w:val="27"/>
          <w:lang w:val="en-US"/>
        </w:rPr>
        <w:t xml:space="preserve"> (ISP) consists of</w:t>
      </w:r>
      <w:r w:rsidR="006D49C4" w:rsidRPr="007D1E15">
        <w:rPr>
          <w:rFonts w:ascii="Arial" w:hAnsi="Arial" w:cs="Arial"/>
          <w:color w:val="000000"/>
          <w:sz w:val="18"/>
          <w:szCs w:val="27"/>
          <w:lang w:val="en-US"/>
        </w:rPr>
        <w:t>:</w:t>
      </w:r>
    </w:p>
    <w:p w:rsidR="006D49C4" w:rsidRPr="000B7F94" w:rsidRDefault="00C16F99" w:rsidP="00C16F99">
      <w:pPr>
        <w:pStyle w:val="Normalwebb"/>
        <w:spacing w:before="120" w:beforeAutospacing="0" w:after="0" w:afterAutospacing="0"/>
        <w:ind w:left="1300" w:hanging="1300"/>
        <w:rPr>
          <w:rFonts w:ascii="Arial" w:hAnsi="Arial" w:cs="Arial"/>
          <w:color w:val="000000"/>
          <w:sz w:val="18"/>
          <w:szCs w:val="27"/>
          <w:lang w:val="en-US"/>
        </w:rPr>
      </w:pPr>
      <w:r w:rsidRPr="000B7F94">
        <w:rPr>
          <w:rFonts w:ascii="Arial" w:hAnsi="Arial" w:cs="Arial"/>
          <w:color w:val="000000"/>
          <w:sz w:val="18"/>
          <w:szCs w:val="27"/>
          <w:lang w:val="en-US"/>
        </w:rPr>
        <w:t xml:space="preserve">     </w:t>
      </w:r>
      <w:r w:rsidR="007D1E15" w:rsidRPr="000B7F94">
        <w:rPr>
          <w:rFonts w:ascii="Arial" w:hAnsi="Arial" w:cs="Arial"/>
          <w:b/>
          <w:color w:val="000000"/>
          <w:sz w:val="18"/>
          <w:szCs w:val="27"/>
          <w:lang w:val="en-US"/>
        </w:rPr>
        <w:t>Part</w:t>
      </w:r>
      <w:r w:rsidR="006D49C4" w:rsidRPr="000B7F94">
        <w:rPr>
          <w:rFonts w:ascii="Arial" w:hAnsi="Arial" w:cs="Arial"/>
          <w:b/>
          <w:color w:val="000000"/>
          <w:sz w:val="18"/>
          <w:szCs w:val="27"/>
          <w:lang w:val="en-US"/>
        </w:rPr>
        <w:t xml:space="preserve"> A</w:t>
      </w:r>
      <w:r w:rsidR="006D49C4" w:rsidRPr="000B7F94">
        <w:rPr>
          <w:rFonts w:ascii="Arial" w:hAnsi="Arial" w:cs="Arial"/>
          <w:color w:val="000000"/>
          <w:sz w:val="18"/>
          <w:szCs w:val="27"/>
          <w:lang w:val="en-US"/>
        </w:rPr>
        <w:tab/>
      </w:r>
      <w:r w:rsidR="000B7F94" w:rsidRPr="000B7F94">
        <w:rPr>
          <w:rFonts w:ascii="Arial" w:hAnsi="Arial" w:cs="Arial"/>
          <w:color w:val="000000"/>
          <w:sz w:val="18"/>
          <w:szCs w:val="27"/>
          <w:lang w:val="en-US"/>
        </w:rPr>
        <w:t xml:space="preserve">is filled in when the first ISP is established. It contains an overall plan for the entire </w:t>
      </w:r>
      <w:proofErr w:type="spellStart"/>
      <w:r w:rsidR="000B7F94">
        <w:rPr>
          <w:rFonts w:ascii="Arial" w:hAnsi="Arial" w:cs="Arial"/>
          <w:color w:val="000000"/>
          <w:sz w:val="18"/>
          <w:szCs w:val="27"/>
          <w:lang w:val="en-US"/>
        </w:rPr>
        <w:t>programme</w:t>
      </w:r>
      <w:proofErr w:type="spellEnd"/>
      <w:r w:rsidR="000B7F94">
        <w:rPr>
          <w:rFonts w:ascii="Arial" w:hAnsi="Arial" w:cs="Arial"/>
          <w:color w:val="000000"/>
          <w:sz w:val="18"/>
          <w:szCs w:val="27"/>
          <w:lang w:val="en-US"/>
        </w:rPr>
        <w:t xml:space="preserve"> length of the doctoral studies</w:t>
      </w:r>
      <w:r w:rsidR="000B7F94" w:rsidRPr="000B7F94">
        <w:rPr>
          <w:rFonts w:ascii="Arial" w:hAnsi="Arial" w:cs="Arial"/>
          <w:color w:val="000000"/>
          <w:sz w:val="18"/>
          <w:szCs w:val="27"/>
          <w:lang w:val="en-US"/>
        </w:rPr>
        <w:t xml:space="preserve"> and a plan for the coming period (max. 1 year).</w:t>
      </w:r>
    </w:p>
    <w:p w:rsidR="00C16F99" w:rsidRPr="00023369" w:rsidRDefault="00C16F99" w:rsidP="00C16F99">
      <w:pPr>
        <w:pStyle w:val="Normalwebb"/>
        <w:spacing w:before="120" w:beforeAutospacing="0" w:after="0" w:afterAutospacing="0"/>
        <w:ind w:left="1300" w:hanging="1300"/>
        <w:rPr>
          <w:rFonts w:ascii="Arial" w:hAnsi="Arial" w:cs="Arial"/>
          <w:color w:val="000000"/>
          <w:sz w:val="18"/>
          <w:szCs w:val="27"/>
          <w:lang w:val="en-US"/>
        </w:rPr>
      </w:pPr>
      <w:r w:rsidRPr="000B7F94">
        <w:rPr>
          <w:rFonts w:ascii="Arial" w:hAnsi="Arial" w:cs="Arial"/>
          <w:color w:val="000000"/>
          <w:sz w:val="18"/>
          <w:szCs w:val="27"/>
          <w:lang w:val="en-US"/>
        </w:rPr>
        <w:t xml:space="preserve">     </w:t>
      </w:r>
      <w:r w:rsidR="007D1E15" w:rsidRPr="00023369">
        <w:rPr>
          <w:rFonts w:ascii="Arial" w:hAnsi="Arial" w:cs="Arial"/>
          <w:b/>
          <w:color w:val="000000"/>
          <w:sz w:val="18"/>
          <w:szCs w:val="27"/>
          <w:lang w:val="en-US"/>
        </w:rPr>
        <w:t>Part</w:t>
      </w:r>
      <w:r w:rsidRPr="00023369">
        <w:rPr>
          <w:rFonts w:ascii="Arial" w:hAnsi="Arial" w:cs="Arial"/>
          <w:b/>
          <w:color w:val="000000"/>
          <w:sz w:val="18"/>
          <w:szCs w:val="27"/>
          <w:lang w:val="en-US"/>
        </w:rPr>
        <w:t xml:space="preserve"> B</w:t>
      </w:r>
      <w:r w:rsidRPr="00023369">
        <w:rPr>
          <w:rFonts w:ascii="Arial" w:hAnsi="Arial" w:cs="Arial"/>
          <w:color w:val="000000"/>
          <w:sz w:val="18"/>
          <w:szCs w:val="27"/>
          <w:lang w:val="en-US"/>
        </w:rPr>
        <w:tab/>
      </w:r>
      <w:proofErr w:type="gramStart"/>
      <w:r w:rsidR="00023369" w:rsidRPr="00023369">
        <w:rPr>
          <w:rFonts w:ascii="Arial" w:hAnsi="Arial" w:cs="Arial"/>
          <w:color w:val="000000"/>
          <w:sz w:val="18"/>
          <w:szCs w:val="27"/>
          <w:lang w:val="en-US"/>
        </w:rPr>
        <w:t>The</w:t>
      </w:r>
      <w:proofErr w:type="gramEnd"/>
      <w:r w:rsidR="00023369" w:rsidRPr="00023369">
        <w:rPr>
          <w:rFonts w:ascii="Arial" w:hAnsi="Arial" w:cs="Arial"/>
          <w:color w:val="000000"/>
          <w:sz w:val="18"/>
          <w:szCs w:val="27"/>
          <w:lang w:val="en-US"/>
        </w:rPr>
        <w:t xml:space="preserve"> </w:t>
      </w:r>
      <w:r w:rsidR="00023369">
        <w:rPr>
          <w:rFonts w:ascii="Arial" w:hAnsi="Arial" w:cs="Arial"/>
          <w:color w:val="000000"/>
          <w:sz w:val="18"/>
          <w:szCs w:val="27"/>
          <w:lang w:val="en-US"/>
        </w:rPr>
        <w:t>ISP</w:t>
      </w:r>
      <w:r w:rsidR="00023369" w:rsidRPr="00023369">
        <w:rPr>
          <w:rFonts w:ascii="Arial" w:hAnsi="Arial" w:cs="Arial"/>
          <w:color w:val="000000"/>
          <w:sz w:val="18"/>
          <w:szCs w:val="27"/>
          <w:lang w:val="en-US"/>
        </w:rPr>
        <w:t xml:space="preserve"> is revised at least once a year. For each revision, part B is used, which is numbered in consecutive number order (ISP no. 2, ISP no. 3, etc.).</w:t>
      </w:r>
    </w:p>
    <w:p w:rsidR="00C16F99" w:rsidRPr="00023369" w:rsidRDefault="00C16F99" w:rsidP="00C16F99">
      <w:pPr>
        <w:pStyle w:val="Normalwebb"/>
        <w:spacing w:before="120" w:beforeAutospacing="0" w:after="0" w:afterAutospacing="0"/>
        <w:ind w:left="1300" w:hanging="1300"/>
        <w:rPr>
          <w:rFonts w:ascii="Arial" w:hAnsi="Arial" w:cs="Arial"/>
          <w:color w:val="000000"/>
          <w:sz w:val="18"/>
          <w:szCs w:val="27"/>
          <w:lang w:val="en-US"/>
        </w:rPr>
      </w:pPr>
      <w:r w:rsidRPr="00023369">
        <w:rPr>
          <w:rFonts w:ascii="Arial" w:hAnsi="Arial" w:cs="Arial"/>
          <w:b/>
          <w:color w:val="000000"/>
          <w:sz w:val="18"/>
          <w:szCs w:val="27"/>
          <w:lang w:val="en-US"/>
        </w:rPr>
        <w:t xml:space="preserve">    </w:t>
      </w:r>
      <w:r w:rsidR="00023369">
        <w:rPr>
          <w:rFonts w:ascii="Arial" w:hAnsi="Arial" w:cs="Arial"/>
          <w:b/>
          <w:color w:val="000000"/>
          <w:sz w:val="18"/>
          <w:szCs w:val="27"/>
          <w:lang w:val="en-US"/>
        </w:rPr>
        <w:t>Template</w:t>
      </w:r>
      <w:r w:rsidR="0037235A">
        <w:rPr>
          <w:rFonts w:ascii="Arial" w:hAnsi="Arial" w:cs="Arial"/>
          <w:b/>
          <w:color w:val="000000"/>
          <w:sz w:val="18"/>
          <w:szCs w:val="27"/>
          <w:lang w:val="en-US"/>
        </w:rPr>
        <w:t>s</w:t>
      </w:r>
      <w:r w:rsidR="00023369">
        <w:rPr>
          <w:rFonts w:ascii="Arial" w:hAnsi="Arial" w:cs="Arial"/>
          <w:b/>
          <w:color w:val="000000"/>
          <w:sz w:val="18"/>
          <w:szCs w:val="27"/>
          <w:lang w:val="en-US"/>
        </w:rPr>
        <w:t xml:space="preserve"> for </w:t>
      </w:r>
      <w:r w:rsidR="00CF59B0">
        <w:rPr>
          <w:rFonts w:ascii="Arial" w:hAnsi="Arial" w:cs="Arial"/>
          <w:b/>
          <w:color w:val="000000"/>
          <w:sz w:val="18"/>
          <w:szCs w:val="27"/>
          <w:lang w:val="en-US"/>
        </w:rPr>
        <w:t>achieved</w:t>
      </w:r>
      <w:r w:rsidR="00E34C19">
        <w:rPr>
          <w:rFonts w:ascii="Arial" w:hAnsi="Arial" w:cs="Arial"/>
          <w:b/>
          <w:color w:val="000000"/>
          <w:sz w:val="18"/>
          <w:szCs w:val="27"/>
          <w:lang w:val="en-US"/>
        </w:rPr>
        <w:t xml:space="preserve"> learning objectives</w:t>
      </w:r>
      <w:r w:rsidRPr="00023369">
        <w:rPr>
          <w:rFonts w:ascii="Arial" w:hAnsi="Arial" w:cs="Arial"/>
          <w:b/>
          <w:color w:val="000000"/>
          <w:sz w:val="18"/>
          <w:szCs w:val="27"/>
          <w:lang w:val="en-US"/>
        </w:rPr>
        <w:t xml:space="preserve"> </w:t>
      </w:r>
      <w:r w:rsidRPr="00023369">
        <w:rPr>
          <w:rFonts w:ascii="Arial" w:hAnsi="Arial" w:cs="Arial"/>
          <w:color w:val="000000"/>
          <w:sz w:val="18"/>
          <w:szCs w:val="27"/>
          <w:lang w:val="en-US"/>
        </w:rPr>
        <w:t>(</w:t>
      </w:r>
      <w:r w:rsidR="00023369" w:rsidRPr="00023369">
        <w:rPr>
          <w:rFonts w:ascii="Arial" w:hAnsi="Arial" w:cs="Arial"/>
          <w:color w:val="000000"/>
          <w:sz w:val="18"/>
          <w:szCs w:val="27"/>
          <w:lang w:val="en-US"/>
        </w:rPr>
        <w:t>Appendix</w:t>
      </w:r>
      <w:r w:rsidRPr="00023369">
        <w:rPr>
          <w:rFonts w:ascii="Arial" w:hAnsi="Arial" w:cs="Arial"/>
          <w:color w:val="000000"/>
          <w:sz w:val="18"/>
          <w:szCs w:val="27"/>
          <w:lang w:val="en-US"/>
        </w:rPr>
        <w:t xml:space="preserve"> 1 </w:t>
      </w:r>
      <w:r w:rsidR="0037235A">
        <w:rPr>
          <w:rFonts w:ascii="Arial" w:hAnsi="Arial" w:cs="Arial"/>
          <w:color w:val="000000"/>
          <w:sz w:val="18"/>
          <w:szCs w:val="27"/>
          <w:lang w:val="en-US"/>
        </w:rPr>
        <w:t>for Degree of Doctor</w:t>
      </w:r>
      <w:r w:rsidRPr="00023369">
        <w:rPr>
          <w:rFonts w:ascii="Arial" w:hAnsi="Arial" w:cs="Arial"/>
          <w:color w:val="000000"/>
          <w:sz w:val="18"/>
          <w:szCs w:val="27"/>
          <w:lang w:val="en-US"/>
        </w:rPr>
        <w:t xml:space="preserve">; </w:t>
      </w:r>
      <w:r w:rsidR="00023369" w:rsidRPr="00023369">
        <w:rPr>
          <w:rFonts w:ascii="Arial" w:hAnsi="Arial" w:cs="Arial"/>
          <w:color w:val="000000"/>
          <w:sz w:val="18"/>
          <w:szCs w:val="27"/>
          <w:lang w:val="en-US"/>
        </w:rPr>
        <w:t>Appendix</w:t>
      </w:r>
      <w:r w:rsidRPr="00023369">
        <w:rPr>
          <w:rFonts w:ascii="Arial" w:hAnsi="Arial" w:cs="Arial"/>
          <w:color w:val="000000"/>
          <w:sz w:val="18"/>
          <w:szCs w:val="27"/>
          <w:lang w:val="en-US"/>
        </w:rPr>
        <w:t xml:space="preserve"> 2 f</w:t>
      </w:r>
      <w:r w:rsidR="00023369" w:rsidRPr="00023369">
        <w:rPr>
          <w:rFonts w:ascii="Arial" w:hAnsi="Arial" w:cs="Arial"/>
          <w:color w:val="000000"/>
          <w:sz w:val="18"/>
          <w:szCs w:val="27"/>
          <w:lang w:val="en-US"/>
        </w:rPr>
        <w:t>o</w:t>
      </w:r>
      <w:r w:rsidRPr="00023369">
        <w:rPr>
          <w:rFonts w:ascii="Arial" w:hAnsi="Arial" w:cs="Arial"/>
          <w:color w:val="000000"/>
          <w:sz w:val="18"/>
          <w:szCs w:val="27"/>
          <w:lang w:val="en-US"/>
        </w:rPr>
        <w:t xml:space="preserve">r </w:t>
      </w:r>
      <w:r w:rsidR="0037235A">
        <w:rPr>
          <w:rFonts w:ascii="Arial" w:hAnsi="Arial" w:cs="Arial"/>
          <w:color w:val="000000"/>
          <w:sz w:val="18"/>
          <w:szCs w:val="27"/>
          <w:lang w:val="en-US"/>
        </w:rPr>
        <w:t xml:space="preserve">Degree of </w:t>
      </w:r>
      <w:r w:rsidR="00023369">
        <w:rPr>
          <w:rFonts w:ascii="Arial" w:hAnsi="Arial" w:cs="Arial"/>
          <w:color w:val="000000"/>
          <w:sz w:val="18"/>
          <w:szCs w:val="27"/>
          <w:lang w:val="en-US"/>
        </w:rPr>
        <w:t>L</w:t>
      </w:r>
      <w:r w:rsidRPr="00023369">
        <w:rPr>
          <w:rFonts w:ascii="Arial" w:hAnsi="Arial" w:cs="Arial"/>
          <w:color w:val="000000"/>
          <w:sz w:val="18"/>
          <w:szCs w:val="27"/>
          <w:lang w:val="en-US"/>
        </w:rPr>
        <w:t>icentiate)</w:t>
      </w:r>
    </w:p>
    <w:p w:rsidR="00C16F99" w:rsidRPr="0037235A" w:rsidRDefault="00C16F99" w:rsidP="00C16F99">
      <w:pPr>
        <w:pStyle w:val="Normalwebb"/>
        <w:spacing w:before="120" w:beforeAutospacing="0" w:after="0" w:afterAutospacing="0"/>
        <w:ind w:left="1300" w:hanging="1300"/>
        <w:rPr>
          <w:rFonts w:ascii="Arial" w:hAnsi="Arial" w:cs="Arial"/>
          <w:color w:val="000000"/>
          <w:sz w:val="18"/>
          <w:szCs w:val="27"/>
          <w:lang w:val="en-US"/>
        </w:rPr>
      </w:pPr>
      <w:r w:rsidRPr="00023369">
        <w:rPr>
          <w:rFonts w:ascii="Arial" w:hAnsi="Arial" w:cs="Arial"/>
          <w:b/>
          <w:color w:val="000000"/>
          <w:sz w:val="18"/>
          <w:szCs w:val="27"/>
          <w:lang w:val="en-US"/>
        </w:rPr>
        <w:tab/>
      </w:r>
      <w:r w:rsidR="0037235A" w:rsidRPr="0037235A">
        <w:rPr>
          <w:rFonts w:ascii="Arial" w:hAnsi="Arial" w:cs="Arial"/>
          <w:color w:val="000000"/>
          <w:sz w:val="18"/>
          <w:szCs w:val="27"/>
          <w:lang w:val="en-US"/>
        </w:rPr>
        <w:t xml:space="preserve">A cumulative list of </w:t>
      </w:r>
      <w:r w:rsidR="00F76762">
        <w:rPr>
          <w:rFonts w:ascii="Arial" w:hAnsi="Arial" w:cs="Arial"/>
          <w:color w:val="000000"/>
          <w:sz w:val="18"/>
          <w:szCs w:val="27"/>
          <w:lang w:val="en-US"/>
        </w:rPr>
        <w:t>achieved</w:t>
      </w:r>
      <w:r w:rsidR="0037235A" w:rsidRPr="0037235A">
        <w:rPr>
          <w:rFonts w:ascii="Arial" w:hAnsi="Arial" w:cs="Arial"/>
          <w:color w:val="000000"/>
          <w:sz w:val="18"/>
          <w:szCs w:val="27"/>
          <w:lang w:val="en-US"/>
        </w:rPr>
        <w:t xml:space="preserve"> national learning objectives for </w:t>
      </w:r>
      <w:r w:rsidR="00F76762">
        <w:rPr>
          <w:rFonts w:ascii="Arial" w:hAnsi="Arial" w:cs="Arial"/>
          <w:color w:val="000000"/>
          <w:sz w:val="18"/>
          <w:szCs w:val="27"/>
          <w:lang w:val="en-US"/>
        </w:rPr>
        <w:t>doctoral</w:t>
      </w:r>
      <w:r w:rsidR="0037235A" w:rsidRPr="0037235A">
        <w:rPr>
          <w:rFonts w:ascii="Arial" w:hAnsi="Arial" w:cs="Arial"/>
          <w:color w:val="000000"/>
          <w:sz w:val="18"/>
          <w:szCs w:val="27"/>
          <w:lang w:val="en-US"/>
        </w:rPr>
        <w:t xml:space="preserve"> studies throughout the </w:t>
      </w:r>
      <w:proofErr w:type="spellStart"/>
      <w:r w:rsidR="00F76762">
        <w:rPr>
          <w:rFonts w:ascii="Arial" w:hAnsi="Arial" w:cs="Arial"/>
          <w:color w:val="000000"/>
          <w:sz w:val="18"/>
          <w:szCs w:val="27"/>
          <w:lang w:val="en-US"/>
        </w:rPr>
        <w:t>programme</w:t>
      </w:r>
      <w:proofErr w:type="spellEnd"/>
      <w:r w:rsidR="00F76762">
        <w:rPr>
          <w:rFonts w:ascii="Arial" w:hAnsi="Arial" w:cs="Arial"/>
          <w:color w:val="000000"/>
          <w:sz w:val="18"/>
          <w:szCs w:val="27"/>
          <w:lang w:val="en-US"/>
        </w:rPr>
        <w:t xml:space="preserve"> length.</w:t>
      </w:r>
    </w:p>
    <w:bookmarkEnd w:id="22"/>
    <w:p w:rsidR="00C16F99" w:rsidRPr="0037235A" w:rsidRDefault="00C16F99" w:rsidP="00C16F99">
      <w:pPr>
        <w:pStyle w:val="Normalwebb"/>
        <w:spacing w:before="120" w:beforeAutospacing="0" w:after="0" w:afterAutospacing="0"/>
        <w:ind w:left="1300" w:hanging="1300"/>
        <w:rPr>
          <w:rFonts w:ascii="Arial" w:hAnsi="Arial" w:cs="Arial"/>
          <w:color w:val="000000"/>
          <w:sz w:val="18"/>
          <w:szCs w:val="27"/>
          <w:lang w:val="en-US"/>
        </w:rPr>
      </w:pPr>
    </w:p>
    <w:p w:rsidR="006B492E" w:rsidRPr="0037235A" w:rsidRDefault="006B492E" w:rsidP="003D0B2F">
      <w:pPr>
        <w:keepNext/>
        <w:spacing w:after="0" w:line="240" w:lineRule="auto"/>
        <w:outlineLvl w:val="0"/>
        <w:rPr>
          <w:noProof/>
          <w:sz w:val="20"/>
          <w:lang w:val="en-US" w:eastAsia="sv-SE"/>
        </w:rPr>
      </w:pPr>
    </w:p>
    <w:p w:rsidR="00EA7ACE" w:rsidRPr="0037235A" w:rsidRDefault="00EA7ACE" w:rsidP="00FB17D5">
      <w:pPr>
        <w:pStyle w:val="H2"/>
        <w:numPr>
          <w:ilvl w:val="0"/>
          <w:numId w:val="0"/>
        </w:numPr>
        <w:ind w:left="720"/>
        <w:rPr>
          <w:lang w:val="en-US"/>
        </w:rPr>
      </w:pPr>
    </w:p>
    <w:tbl>
      <w:tblPr>
        <w:tblStyle w:val="Tabellrutnt"/>
        <w:tblW w:w="7513" w:type="dxa"/>
        <w:tblInd w:w="-5" w:type="dxa"/>
        <w:tblLook w:val="04A0" w:firstRow="1" w:lastRow="0" w:firstColumn="1" w:lastColumn="0" w:noHBand="0" w:noVBand="1"/>
      </w:tblPr>
      <w:tblGrid>
        <w:gridCol w:w="7513"/>
      </w:tblGrid>
      <w:tr w:rsidR="00EA7ACE" w:rsidRPr="00B76CEF" w:rsidTr="006441CB">
        <w:trPr>
          <w:trHeight w:val="641"/>
        </w:trPr>
        <w:tc>
          <w:tcPr>
            <w:tcW w:w="7513" w:type="dxa"/>
          </w:tcPr>
          <w:p w:rsidR="00EA7ACE" w:rsidRPr="007D1E15" w:rsidRDefault="00C16F99" w:rsidP="00574400">
            <w:pPr>
              <w:pStyle w:val="Etikett"/>
              <w:rPr>
                <w:sz w:val="20"/>
                <w:szCs w:val="20"/>
                <w:lang w:val="sv-SE"/>
              </w:rPr>
            </w:pPr>
            <w:r w:rsidRPr="007D1E15">
              <w:rPr>
                <w:sz w:val="20"/>
                <w:szCs w:val="20"/>
                <w:lang w:val="sv-SE"/>
              </w:rPr>
              <w:t>Hantering av blanketten</w:t>
            </w:r>
            <w:r w:rsidR="00EA7ACE" w:rsidRPr="007D1E15">
              <w:rPr>
                <w:sz w:val="20"/>
                <w:szCs w:val="20"/>
                <w:lang w:val="sv-SE"/>
              </w:rPr>
              <w:t>:</w:t>
            </w:r>
          </w:p>
          <w:p w:rsidR="00C16F99" w:rsidRPr="007D1E15" w:rsidRDefault="00C16F99" w:rsidP="00574400">
            <w:pPr>
              <w:pStyle w:val="Etikett"/>
              <w:rPr>
                <w:sz w:val="20"/>
                <w:szCs w:val="20"/>
                <w:lang w:val="sv-SE"/>
              </w:rPr>
            </w:pPr>
          </w:p>
          <w:p w:rsidR="00EA7ACE" w:rsidRPr="007D1E15" w:rsidRDefault="00EA7ACE" w:rsidP="00574400">
            <w:pPr>
              <w:pStyle w:val="Etikett"/>
              <w:rPr>
                <w:sz w:val="20"/>
                <w:szCs w:val="20"/>
                <w:lang w:val="sv-SE"/>
              </w:rPr>
            </w:pPr>
            <w:r w:rsidRPr="007D1E15">
              <w:rPr>
                <w:b/>
                <w:sz w:val="20"/>
                <w:szCs w:val="20"/>
                <w:lang w:val="sv-SE"/>
              </w:rPr>
              <w:t>Registrator</w:t>
            </w:r>
            <w:r w:rsidR="00C16F99" w:rsidRPr="007D1E15">
              <w:rPr>
                <w:sz w:val="20"/>
                <w:szCs w:val="20"/>
                <w:lang w:val="sv-SE"/>
              </w:rPr>
              <w:t xml:space="preserve"> expedierar (mailar) beslutet till följande:</w:t>
            </w:r>
          </w:p>
          <w:p w:rsidR="00EA7ACE" w:rsidRPr="007D1E15" w:rsidRDefault="006441CB" w:rsidP="00574400">
            <w:pPr>
              <w:pStyle w:val="Etikett"/>
              <w:numPr>
                <w:ilvl w:val="0"/>
                <w:numId w:val="7"/>
              </w:numPr>
              <w:rPr>
                <w:sz w:val="20"/>
                <w:szCs w:val="20"/>
              </w:rPr>
            </w:pPr>
            <w:proofErr w:type="spellStart"/>
            <w:r w:rsidRPr="007D1E15">
              <w:rPr>
                <w:sz w:val="20"/>
                <w:szCs w:val="20"/>
              </w:rPr>
              <w:t>Doktorand</w:t>
            </w:r>
            <w:proofErr w:type="spellEnd"/>
          </w:p>
          <w:p w:rsidR="006441CB" w:rsidRPr="007D1E15" w:rsidRDefault="006441CB" w:rsidP="00574400">
            <w:pPr>
              <w:pStyle w:val="Etikett"/>
              <w:numPr>
                <w:ilvl w:val="0"/>
                <w:numId w:val="7"/>
              </w:numPr>
              <w:rPr>
                <w:sz w:val="20"/>
                <w:szCs w:val="20"/>
                <w:lang w:val="sv-SE"/>
              </w:rPr>
            </w:pPr>
            <w:r w:rsidRPr="007D1E15">
              <w:rPr>
                <w:sz w:val="20"/>
                <w:szCs w:val="20"/>
                <w:lang w:val="sv-SE"/>
              </w:rPr>
              <w:t>Handledaren som deltagit i beredning och samråd</w:t>
            </w:r>
          </w:p>
          <w:p w:rsidR="006441CB" w:rsidRPr="007D1E15" w:rsidRDefault="006441CB" w:rsidP="00574400">
            <w:pPr>
              <w:pStyle w:val="Etikett"/>
              <w:numPr>
                <w:ilvl w:val="0"/>
                <w:numId w:val="7"/>
              </w:numPr>
              <w:rPr>
                <w:sz w:val="20"/>
                <w:szCs w:val="20"/>
                <w:lang w:val="sv-SE"/>
              </w:rPr>
            </w:pPr>
            <w:r w:rsidRPr="007D1E15">
              <w:rPr>
                <w:sz w:val="20"/>
                <w:szCs w:val="20"/>
                <w:lang w:val="sv-SE"/>
              </w:rPr>
              <w:t>Studierektor för utbildning på forskarnivå (berört ämne)</w:t>
            </w:r>
          </w:p>
          <w:p w:rsidR="006441CB" w:rsidRPr="007D1E15" w:rsidRDefault="00B76CEF" w:rsidP="00574400">
            <w:pPr>
              <w:pStyle w:val="Etikett"/>
              <w:numPr>
                <w:ilvl w:val="0"/>
                <w:numId w:val="7"/>
              </w:numPr>
              <w:rPr>
                <w:sz w:val="20"/>
                <w:szCs w:val="20"/>
              </w:rPr>
            </w:pPr>
            <w:hyperlink r:id="rId9" w:history="1">
              <w:r w:rsidR="00C760C1" w:rsidRPr="00B03F94">
                <w:rPr>
                  <w:rStyle w:val="Hyperlnk"/>
                  <w:sz w:val="20"/>
                  <w:szCs w:val="20"/>
                </w:rPr>
                <w:t>phdstudies@his.se</w:t>
              </w:r>
            </w:hyperlink>
            <w:r w:rsidR="006441CB" w:rsidRPr="007D1E15">
              <w:rPr>
                <w:sz w:val="20"/>
                <w:szCs w:val="20"/>
              </w:rPr>
              <w:t xml:space="preserve"> </w:t>
            </w:r>
          </w:p>
          <w:p w:rsidR="00776F35" w:rsidRPr="007D1E15" w:rsidRDefault="00776F35" w:rsidP="00574400">
            <w:pPr>
              <w:pStyle w:val="Etikett"/>
              <w:rPr>
                <w:sz w:val="20"/>
                <w:szCs w:val="20"/>
              </w:rPr>
            </w:pPr>
          </w:p>
          <w:p w:rsidR="00776F35" w:rsidRPr="00803A06" w:rsidRDefault="007D1E15" w:rsidP="00574400">
            <w:pPr>
              <w:pStyle w:val="Etikett"/>
              <w:rPr>
                <w:sz w:val="20"/>
                <w:szCs w:val="20"/>
                <w:lang w:val="en-US"/>
              </w:rPr>
            </w:pPr>
            <w:r w:rsidRPr="007D1E15">
              <w:rPr>
                <w:b/>
                <w:sz w:val="20"/>
                <w:szCs w:val="20"/>
                <w:u w:val="single"/>
              </w:rPr>
              <w:t>ATTENTION</w:t>
            </w:r>
            <w:r w:rsidR="00776F35" w:rsidRPr="007D1E15">
              <w:rPr>
                <w:b/>
                <w:sz w:val="20"/>
                <w:szCs w:val="20"/>
                <w:u w:val="single"/>
              </w:rPr>
              <w:t>!</w:t>
            </w:r>
            <w:r w:rsidR="00776F35" w:rsidRPr="007D1E15">
              <w:rPr>
                <w:b/>
                <w:sz w:val="20"/>
                <w:szCs w:val="20"/>
              </w:rPr>
              <w:t xml:space="preserve"> </w:t>
            </w:r>
            <w:r w:rsidRPr="007D1E15">
              <w:rPr>
                <w:b/>
                <w:sz w:val="20"/>
                <w:szCs w:val="20"/>
              </w:rPr>
              <w:t xml:space="preserve">The supervisor who participated in preparation and consultation, </w:t>
            </w:r>
            <w:r w:rsidRPr="007D1E15">
              <w:rPr>
                <w:sz w:val="20"/>
                <w:szCs w:val="20"/>
              </w:rPr>
              <w:t>forwards the decision to the rest of the supervisor group!</w:t>
            </w:r>
            <w:r w:rsidRPr="007D1E15">
              <w:rPr>
                <w:b/>
                <w:sz w:val="20"/>
                <w:szCs w:val="20"/>
              </w:rPr>
              <w:t xml:space="preserve"> </w:t>
            </w:r>
          </w:p>
          <w:p w:rsidR="00EA7ACE" w:rsidRPr="00803A06" w:rsidRDefault="00EA7ACE" w:rsidP="00574400">
            <w:pPr>
              <w:pStyle w:val="Etikett"/>
              <w:rPr>
                <w:lang w:val="en-US"/>
              </w:rPr>
            </w:pPr>
          </w:p>
        </w:tc>
      </w:tr>
    </w:tbl>
    <w:p w:rsidR="00517D29" w:rsidRPr="00803A06" w:rsidRDefault="00517D29" w:rsidP="00645953">
      <w:pPr>
        <w:jc w:val="right"/>
        <w:rPr>
          <w:lang w:val="en-US"/>
        </w:rPr>
      </w:pPr>
    </w:p>
    <w:p w:rsidR="00253C23" w:rsidRPr="00803A06" w:rsidRDefault="00253C23" w:rsidP="00645953">
      <w:pPr>
        <w:jc w:val="right"/>
        <w:rPr>
          <w:lang w:val="en-US"/>
        </w:rPr>
      </w:pPr>
    </w:p>
    <w:p w:rsidR="00C85FBC" w:rsidRPr="00803A06" w:rsidRDefault="00C85FBC">
      <w:pPr>
        <w:spacing w:after="200"/>
        <w:rPr>
          <w:lang w:val="en-US"/>
        </w:rPr>
      </w:pPr>
      <w:r w:rsidRPr="00803A06">
        <w:rPr>
          <w:lang w:val="en-US"/>
        </w:rPr>
        <w:br w:type="page"/>
      </w:r>
    </w:p>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C85FBC" w:rsidRPr="00CE4928" w:rsidTr="001E26CB">
        <w:trPr>
          <w:trHeight w:val="578"/>
        </w:trPr>
        <w:tc>
          <w:tcPr>
            <w:tcW w:w="4039" w:type="dxa"/>
            <w:vMerge w:val="restart"/>
          </w:tcPr>
          <w:bookmarkEnd w:id="0"/>
          <w:p w:rsidR="00C85FBC" w:rsidRDefault="00B141FD" w:rsidP="001E26CB">
            <w:pPr>
              <w:tabs>
                <w:tab w:val="left" w:pos="3969"/>
              </w:tabs>
              <w:spacing w:after="0"/>
              <w:rPr>
                <w:sz w:val="16"/>
              </w:rPr>
            </w:pPr>
            <w:r w:rsidRPr="004431B5">
              <w:rPr>
                <w:noProof/>
                <w:sz w:val="16"/>
              </w:rPr>
              <w:drawing>
                <wp:inline distT="0" distB="0" distL="0" distR="0" wp14:anchorId="672D7176" wp14:editId="5566B34D">
                  <wp:extent cx="975995" cy="97197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661" cy="989569"/>
                          </a:xfrm>
                          <a:prstGeom prst="rect">
                            <a:avLst/>
                          </a:prstGeom>
                          <a:noFill/>
                          <a:ln>
                            <a:noFill/>
                          </a:ln>
                        </pic:spPr>
                      </pic:pic>
                    </a:graphicData>
                  </a:graphic>
                </wp:inline>
              </w:drawing>
            </w:r>
          </w:p>
        </w:tc>
        <w:tc>
          <w:tcPr>
            <w:tcW w:w="2552" w:type="dxa"/>
            <w:vMerge w:val="restart"/>
            <w:shd w:val="clear" w:color="auto" w:fill="auto"/>
          </w:tcPr>
          <w:p w:rsidR="00C85FBC" w:rsidRPr="007B2A90" w:rsidRDefault="00803A06" w:rsidP="00574400">
            <w:pPr>
              <w:pStyle w:val="Etikett"/>
            </w:pPr>
            <w:r>
              <w:t>Date of receipt</w:t>
            </w:r>
          </w:p>
        </w:tc>
        <w:tc>
          <w:tcPr>
            <w:tcW w:w="1985" w:type="dxa"/>
            <w:shd w:val="clear" w:color="auto" w:fill="F2F2F2" w:themeFill="background1" w:themeFillShade="F2"/>
          </w:tcPr>
          <w:p w:rsidR="00C85FBC" w:rsidRPr="007B2A90" w:rsidRDefault="00B141FD" w:rsidP="00574400">
            <w:pPr>
              <w:pStyle w:val="Etikett"/>
            </w:pPr>
            <w:r>
              <w:t>Reg. No (</w:t>
            </w:r>
            <w:proofErr w:type="spellStart"/>
            <w:r w:rsidR="00C85FBC">
              <w:t>D</w:t>
            </w:r>
            <w:r w:rsidR="00C85FBC" w:rsidRPr="007B2A90">
              <w:t>nr</w:t>
            </w:r>
            <w:proofErr w:type="spellEnd"/>
            <w:r>
              <w:t>)</w:t>
            </w:r>
            <w:r w:rsidR="00C85FBC" w:rsidRPr="007B2A90">
              <w:t xml:space="preserve"> </w:t>
            </w:r>
            <w:r w:rsidR="00C85FBC" w:rsidRPr="007B2A90">
              <w:fldChar w:fldCharType="begin">
                <w:ffData>
                  <w:name w:val="Text25"/>
                  <w:enabled/>
                  <w:calcOnExit w:val="0"/>
                  <w:textInput/>
                </w:ffData>
              </w:fldChar>
            </w:r>
            <w:r w:rsidR="00C85FBC" w:rsidRPr="007B2A90">
              <w:instrText xml:space="preserve"> FORMTEXT </w:instrText>
            </w:r>
            <w:r w:rsidR="00C85FBC" w:rsidRPr="007B2A90">
              <w:fldChar w:fldCharType="separate"/>
            </w:r>
            <w:r w:rsidR="00C85FBC" w:rsidRPr="007B2A90">
              <w:t> </w:t>
            </w:r>
            <w:r w:rsidR="00C85FBC" w:rsidRPr="007B2A90">
              <w:t> </w:t>
            </w:r>
            <w:r w:rsidR="00C85FBC" w:rsidRPr="007B2A90">
              <w:t> </w:t>
            </w:r>
            <w:r w:rsidR="00C85FBC" w:rsidRPr="007B2A90">
              <w:t> </w:t>
            </w:r>
            <w:r w:rsidR="00C85FBC" w:rsidRPr="007B2A90">
              <w:t> </w:t>
            </w:r>
            <w:r w:rsidR="00C85FBC" w:rsidRPr="007B2A90">
              <w:fldChar w:fldCharType="end"/>
            </w:r>
          </w:p>
        </w:tc>
        <w:tc>
          <w:tcPr>
            <w:tcW w:w="1701" w:type="dxa"/>
            <w:shd w:val="clear" w:color="auto" w:fill="000000" w:themeFill="text1"/>
            <w:vAlign w:val="center"/>
          </w:tcPr>
          <w:p w:rsidR="00C85FBC" w:rsidRPr="003427B3" w:rsidRDefault="00B141FD" w:rsidP="001E26CB">
            <w:pPr>
              <w:pStyle w:val="nr"/>
            </w:pPr>
            <w:r>
              <w:t>En</w:t>
            </w:r>
            <w:r w:rsidR="00C85FBC" w:rsidRPr="003427B3">
              <w:t xml:space="preserve"> 5:</w:t>
            </w:r>
            <w:r w:rsidR="00C85FBC">
              <w:t>2</w:t>
            </w:r>
          </w:p>
        </w:tc>
      </w:tr>
      <w:tr w:rsidR="00C85FBC" w:rsidRPr="00CE4928" w:rsidTr="001E26CB">
        <w:trPr>
          <w:gridAfter w:val="2"/>
          <w:wAfter w:w="3686" w:type="dxa"/>
          <w:trHeight w:val="238"/>
        </w:trPr>
        <w:tc>
          <w:tcPr>
            <w:tcW w:w="4039" w:type="dxa"/>
            <w:vMerge/>
            <w:tcBorders>
              <w:bottom w:val="nil"/>
            </w:tcBorders>
          </w:tcPr>
          <w:p w:rsidR="00C85FBC" w:rsidRDefault="00C85FBC" w:rsidP="001E26CB">
            <w:pPr>
              <w:tabs>
                <w:tab w:val="left" w:pos="3969"/>
              </w:tabs>
              <w:spacing w:after="0"/>
              <w:rPr>
                <w:noProof/>
                <w:lang w:eastAsia="sv-SE"/>
              </w:rPr>
            </w:pPr>
          </w:p>
        </w:tc>
        <w:tc>
          <w:tcPr>
            <w:tcW w:w="2552" w:type="dxa"/>
            <w:vMerge/>
            <w:tcBorders>
              <w:bottom w:val="nil"/>
            </w:tcBorders>
            <w:shd w:val="clear" w:color="auto" w:fill="auto"/>
          </w:tcPr>
          <w:p w:rsidR="00C85FBC" w:rsidRPr="00953DAF" w:rsidRDefault="00C85FBC" w:rsidP="00574400">
            <w:pPr>
              <w:pStyle w:val="Etikett"/>
            </w:pPr>
          </w:p>
        </w:tc>
      </w:tr>
    </w:tbl>
    <w:p w:rsidR="00C85FBC" w:rsidRPr="00B141FD" w:rsidRDefault="00C85FBC" w:rsidP="00C85FBC">
      <w:pPr>
        <w:pStyle w:val="Rubrik1"/>
        <w:rPr>
          <w:lang w:val="en-US"/>
        </w:rPr>
      </w:pPr>
      <w:r w:rsidRPr="00B141FD">
        <w:rPr>
          <w:lang w:val="en-US"/>
        </w:rPr>
        <w:t>Individu</w:t>
      </w:r>
      <w:r w:rsidR="00B141FD" w:rsidRPr="00B141FD">
        <w:rPr>
          <w:lang w:val="en-US"/>
        </w:rPr>
        <w:t>a</w:t>
      </w:r>
      <w:r w:rsidRPr="00B141FD">
        <w:rPr>
          <w:lang w:val="en-US"/>
        </w:rPr>
        <w:t>l stud</w:t>
      </w:r>
      <w:r w:rsidR="00B141FD" w:rsidRPr="00B141FD">
        <w:rPr>
          <w:lang w:val="en-US"/>
        </w:rPr>
        <w:t xml:space="preserve">y </w:t>
      </w:r>
      <w:r w:rsidRPr="00B141FD">
        <w:rPr>
          <w:lang w:val="en-US"/>
        </w:rPr>
        <w:t>plan (ISP) f</w:t>
      </w:r>
      <w:r w:rsidR="00B141FD" w:rsidRPr="00B141FD">
        <w:rPr>
          <w:lang w:val="en-US"/>
        </w:rPr>
        <w:t>o</w:t>
      </w:r>
      <w:r w:rsidRPr="00B141FD">
        <w:rPr>
          <w:lang w:val="en-US"/>
        </w:rPr>
        <w:t xml:space="preserve">r </w:t>
      </w:r>
      <w:r w:rsidR="00B141FD" w:rsidRPr="00B141FD">
        <w:rPr>
          <w:lang w:val="en-US"/>
        </w:rPr>
        <w:t>PhD studies</w:t>
      </w:r>
    </w:p>
    <w:p w:rsidR="00C85FBC" w:rsidRPr="009629A8" w:rsidRDefault="00B141FD" w:rsidP="00C85FBC">
      <w:pPr>
        <w:rPr>
          <w:b/>
          <w:sz w:val="20"/>
        </w:rPr>
      </w:pPr>
      <w:r>
        <w:rPr>
          <w:b/>
          <w:sz w:val="20"/>
        </w:rPr>
        <w:t>PART</w:t>
      </w:r>
      <w:r w:rsidR="00C85FBC" w:rsidRPr="009629A8">
        <w:rPr>
          <w:b/>
          <w:sz w:val="20"/>
        </w:rPr>
        <w:t xml:space="preserve"> B</w:t>
      </w:r>
    </w:p>
    <w:p w:rsidR="00C85FBC" w:rsidRDefault="00C85FBC" w:rsidP="00C85FBC"/>
    <w:p w:rsidR="00C85FBC" w:rsidRPr="00EF7EE6" w:rsidRDefault="00B76CEF" w:rsidP="00C85FBC">
      <w:pPr>
        <w:rPr>
          <w:sz w:val="20"/>
        </w:rPr>
      </w:pPr>
      <w:sdt>
        <w:sdtPr>
          <w:rPr>
            <w:sz w:val="22"/>
          </w:rPr>
          <w:id w:val="-911549507"/>
          <w14:checkbox>
            <w14:checked w14:val="0"/>
            <w14:checkedState w14:val="2612" w14:font="MS Gothic"/>
            <w14:uncheckedState w14:val="2610" w14:font="MS Gothic"/>
          </w14:checkbox>
        </w:sdtPr>
        <w:sdtContent>
          <w:r w:rsidR="00C85FBC" w:rsidRPr="00EF7EE6">
            <w:rPr>
              <w:rFonts w:ascii="MS Gothic" w:eastAsia="MS Gothic" w:hAnsi="MS Gothic" w:hint="eastAsia"/>
              <w:sz w:val="22"/>
            </w:rPr>
            <w:t>☐</w:t>
          </w:r>
        </w:sdtContent>
      </w:sdt>
      <w:r w:rsidR="00C85FBC" w:rsidRPr="00EF7EE6">
        <w:rPr>
          <w:sz w:val="20"/>
        </w:rPr>
        <w:t xml:space="preserve"> </w:t>
      </w:r>
      <w:proofErr w:type="spellStart"/>
      <w:r w:rsidR="00C85FBC" w:rsidRPr="00EF7EE6">
        <w:rPr>
          <w:b/>
          <w:sz w:val="20"/>
        </w:rPr>
        <w:t>Informati</w:t>
      </w:r>
      <w:r w:rsidR="00B141FD">
        <w:rPr>
          <w:b/>
          <w:sz w:val="20"/>
        </w:rPr>
        <w:t>cs</w:t>
      </w:r>
      <w:proofErr w:type="spellEnd"/>
      <w:r w:rsidR="00C85FBC">
        <w:rPr>
          <w:b/>
          <w:sz w:val="20"/>
        </w:rPr>
        <w:tab/>
      </w:r>
      <w:r w:rsidR="00C85FBC">
        <w:rPr>
          <w:b/>
          <w:sz w:val="20"/>
        </w:rPr>
        <w:tab/>
      </w:r>
      <w:sdt>
        <w:sdtPr>
          <w:rPr>
            <w:sz w:val="22"/>
          </w:rPr>
          <w:id w:val="1169906060"/>
          <w14:checkbox>
            <w14:checked w14:val="0"/>
            <w14:checkedState w14:val="2612" w14:font="MS Gothic"/>
            <w14:uncheckedState w14:val="2610" w14:font="MS Gothic"/>
          </w14:checkbox>
        </w:sdtPr>
        <w:sdtContent>
          <w:r w:rsidR="00C85FBC" w:rsidRPr="00EF7EE6">
            <w:rPr>
              <w:rFonts w:ascii="MS Gothic" w:eastAsia="MS Gothic" w:hAnsi="MS Gothic" w:hint="eastAsia"/>
              <w:sz w:val="22"/>
            </w:rPr>
            <w:t>☐</w:t>
          </w:r>
        </w:sdtContent>
      </w:sdt>
      <w:r w:rsidR="00C85FBC" w:rsidRPr="00EF7EE6">
        <w:rPr>
          <w:sz w:val="20"/>
        </w:rPr>
        <w:t xml:space="preserve"> </w:t>
      </w:r>
      <w:r w:rsidR="00C85FBC" w:rsidRPr="00EF7EE6">
        <w:rPr>
          <w:b/>
          <w:sz w:val="20"/>
        </w:rPr>
        <w:t>H</w:t>
      </w:r>
      <w:r w:rsidR="00B141FD">
        <w:rPr>
          <w:b/>
          <w:sz w:val="20"/>
        </w:rPr>
        <w:t>ealth Science</w:t>
      </w:r>
    </w:p>
    <w:p w:rsidR="00C85FBC" w:rsidRPr="006E20CB" w:rsidRDefault="00C85FBC" w:rsidP="00FB17D5">
      <w:pPr>
        <w:pStyle w:val="H2"/>
        <w:numPr>
          <w:ilvl w:val="0"/>
          <w:numId w:val="23"/>
        </w:numPr>
      </w:pPr>
      <w:r w:rsidRPr="00094F8F">
        <w:rPr>
          <w:sz w:val="18"/>
        </w:rPr>
        <mc:AlternateContent>
          <mc:Choice Requires="wps">
            <w:drawing>
              <wp:anchor distT="0" distB="0" distL="114300" distR="114300" simplePos="0" relativeHeight="251661312" behindDoc="0" locked="0" layoutInCell="1" allowOverlap="1" wp14:anchorId="7F4FF563" wp14:editId="3985DA9D">
                <wp:simplePos x="0" y="0"/>
                <wp:positionH relativeFrom="column">
                  <wp:posOffset>5239566</wp:posOffset>
                </wp:positionH>
                <wp:positionV relativeFrom="paragraph">
                  <wp:posOffset>-508635</wp:posOffset>
                </wp:positionV>
                <wp:extent cx="1262743" cy="370114"/>
                <wp:effectExtent l="0" t="0" r="13970" b="1143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743" cy="370114"/>
                        </a:xfrm>
                        <a:prstGeom prst="rect">
                          <a:avLst/>
                        </a:prstGeom>
                        <a:solidFill>
                          <a:sysClr val="window" lastClr="FFFFFF">
                            <a:lumMod val="85000"/>
                          </a:sysClr>
                        </a:solidFill>
                        <a:ln w="9525">
                          <a:solidFill>
                            <a:sysClr val="windowText" lastClr="000000"/>
                          </a:solidFill>
                          <a:miter lim="800000"/>
                          <a:headEnd/>
                          <a:tailEnd/>
                        </a:ln>
                      </wps:spPr>
                      <wps:txbx>
                        <w:txbxContent>
                          <w:p w:rsidR="00B76CEF" w:rsidRPr="00EF7EE6" w:rsidRDefault="00B76CEF" w:rsidP="007872D5">
                            <w:pPr>
                              <w:spacing w:after="0"/>
                              <w:rPr>
                                <w:sz w:val="32"/>
                                <w:szCs w:val="18"/>
                              </w:rPr>
                            </w:pPr>
                            <w:r w:rsidRPr="00EF7EE6">
                              <w:rPr>
                                <w:b/>
                                <w:sz w:val="32"/>
                                <w:szCs w:val="18"/>
                              </w:rPr>
                              <w:t>ISP n</w:t>
                            </w:r>
                            <w:r>
                              <w:rPr>
                                <w:b/>
                                <w:sz w:val="32"/>
                                <w:szCs w:val="18"/>
                              </w:rPr>
                              <w:t xml:space="preserve">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F563" id="_x0000_s1027" type="#_x0000_t202" style="position:absolute;left:0;text-align:left;margin-left:412.55pt;margin-top:-40.05pt;width:99.4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" fillcolor="#d9d9d9" strokecolor="windowText">
                <v:textbox>
                  <w:txbxContent>
                    <w:p w:rsidR="00B76CEF" w:rsidRPr="00EF7EE6" w:rsidRDefault="00B76CEF" w:rsidP="007872D5">
                      <w:pPr>
                        <w:spacing w:after="0"/>
                        <w:rPr>
                          <w:sz w:val="32"/>
                          <w:szCs w:val="18"/>
                        </w:rPr>
                      </w:pPr>
                      <w:r w:rsidRPr="00EF7EE6">
                        <w:rPr>
                          <w:b/>
                          <w:sz w:val="32"/>
                          <w:szCs w:val="18"/>
                        </w:rPr>
                        <w:t>ISP n</w:t>
                      </w:r>
                      <w:r>
                        <w:rPr>
                          <w:b/>
                          <w:sz w:val="32"/>
                          <w:szCs w:val="18"/>
                        </w:rPr>
                        <w:t xml:space="preserve">o: </w:t>
                      </w:r>
                    </w:p>
                  </w:txbxContent>
                </v:textbox>
              </v:shape>
            </w:pict>
          </mc:Fallback>
        </mc:AlternateContent>
      </w:r>
      <w:r w:rsidR="00B141FD">
        <w:t>PhD student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C85FBC" w:rsidRPr="00DF7DB1" w:rsidTr="001E26CB">
        <w:trPr>
          <w:gridAfter w:val="1"/>
          <w:wAfter w:w="5755" w:type="dxa"/>
          <w:cantSplit/>
          <w:trHeight w:val="721"/>
        </w:trPr>
        <w:tc>
          <w:tcPr>
            <w:tcW w:w="4536" w:type="dxa"/>
          </w:tcPr>
          <w:p w:rsidR="00C85FBC" w:rsidRPr="00D8097A" w:rsidRDefault="00C85FBC" w:rsidP="00574400">
            <w:pPr>
              <w:pStyle w:val="Etikett"/>
            </w:pPr>
            <w:r w:rsidRPr="00D8097A">
              <w:t>Person</w:t>
            </w:r>
            <w:r w:rsidR="00B141FD">
              <w:t>al identity number</w:t>
            </w:r>
            <w:r w:rsidRPr="00D8097A">
              <w:t xml:space="preserve"> (</w:t>
            </w:r>
            <w:proofErr w:type="spellStart"/>
            <w:r w:rsidR="00B141FD">
              <w:t>yy</w:t>
            </w:r>
            <w:r w:rsidRPr="00D8097A">
              <w:t>mmdd-xxxx</w:t>
            </w:r>
            <w:proofErr w:type="spellEnd"/>
            <w:r w:rsidRPr="00D8097A">
              <w:t>)</w:t>
            </w:r>
          </w:p>
          <w:p w:rsidR="00C85FBC" w:rsidRPr="00D8097A" w:rsidRDefault="00C85FBC" w:rsidP="00574400">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C85FBC" w:rsidRPr="00DF7DB1" w:rsidTr="001E26CB">
        <w:trPr>
          <w:cantSplit/>
          <w:trHeight w:val="721"/>
        </w:trPr>
        <w:tc>
          <w:tcPr>
            <w:tcW w:w="4536" w:type="dxa"/>
          </w:tcPr>
          <w:p w:rsidR="00C85FBC" w:rsidRPr="00D8097A" w:rsidRDefault="00C85FBC" w:rsidP="00574400">
            <w:pPr>
              <w:pStyle w:val="Etikett"/>
            </w:pPr>
            <w:r w:rsidRPr="00D8097A">
              <w:t>F</w:t>
            </w:r>
            <w:r w:rsidR="00B141FD">
              <w:t xml:space="preserve">irst </w:t>
            </w:r>
            <w:r w:rsidRPr="00D8097A">
              <w:t>nam</w:t>
            </w:r>
            <w:r w:rsidR="00B141FD">
              <w:t>e</w:t>
            </w:r>
          </w:p>
          <w:p w:rsidR="00C85FBC" w:rsidRPr="00D8097A" w:rsidRDefault="00C85FBC" w:rsidP="00574400">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rsidR="00C85FBC" w:rsidRPr="00D8097A" w:rsidRDefault="00B141FD" w:rsidP="00574400">
            <w:pPr>
              <w:pStyle w:val="Etikett"/>
            </w:pPr>
            <w:r>
              <w:t>Sur</w:t>
            </w:r>
            <w:r w:rsidR="00C85FBC" w:rsidRPr="00D8097A">
              <w:t>nam</w:t>
            </w:r>
            <w:r>
              <w:t>e</w:t>
            </w:r>
          </w:p>
          <w:p w:rsidR="00C85FBC" w:rsidRPr="00D8097A" w:rsidRDefault="00C85FBC" w:rsidP="00574400">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C85FBC" w:rsidRPr="00DF7DB1" w:rsidTr="001E26CB">
        <w:trPr>
          <w:cantSplit/>
          <w:trHeight w:val="721"/>
        </w:trPr>
        <w:tc>
          <w:tcPr>
            <w:tcW w:w="4536" w:type="dxa"/>
          </w:tcPr>
          <w:p w:rsidR="00C85FBC" w:rsidRPr="00D8097A" w:rsidRDefault="00B141FD" w:rsidP="00574400">
            <w:pPr>
              <w:pStyle w:val="Etikett"/>
            </w:pPr>
            <w:r>
              <w:t>School (‘i</w:t>
            </w:r>
            <w:r w:rsidR="00C85FBC" w:rsidRPr="00D8097A">
              <w:t>nstitution</w:t>
            </w:r>
            <w:r>
              <w:t>’)</w:t>
            </w:r>
          </w:p>
          <w:p w:rsidR="00C85FBC" w:rsidRPr="00D8097A" w:rsidRDefault="00C85FBC"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rsidR="00C85FBC" w:rsidRPr="00D8097A" w:rsidRDefault="00B141FD" w:rsidP="00574400">
            <w:pPr>
              <w:pStyle w:val="Etikett"/>
            </w:pPr>
            <w:r>
              <w:t>Office (‘</w:t>
            </w:r>
            <w:proofErr w:type="spellStart"/>
            <w:r>
              <w:t>a</w:t>
            </w:r>
            <w:r w:rsidR="00C85FBC" w:rsidRPr="00D8097A">
              <w:t>vdelning</w:t>
            </w:r>
            <w:proofErr w:type="spellEnd"/>
            <w:r>
              <w:t>’), Research group and, where applicable, Research school</w:t>
            </w:r>
          </w:p>
          <w:p w:rsidR="00C85FBC" w:rsidRPr="00D8097A" w:rsidRDefault="00C85FBC"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B76CEF" w:rsidRPr="00E94275" w:rsidTr="00B76CEF">
        <w:trPr>
          <w:cantSplit/>
          <w:trHeight w:val="701"/>
        </w:trPr>
        <w:tc>
          <w:tcPr>
            <w:tcW w:w="10291" w:type="dxa"/>
            <w:gridSpan w:val="2"/>
          </w:tcPr>
          <w:p w:rsidR="00B76CEF" w:rsidRPr="008743B6" w:rsidRDefault="00B76CEF" w:rsidP="00B76CEF">
            <w:pPr>
              <w:pStyle w:val="Etikett"/>
            </w:pPr>
            <w:r w:rsidRPr="008743B6">
              <w:rPr>
                <w:b/>
              </w:rPr>
              <w:t>Informatics</w:t>
            </w:r>
            <w:r w:rsidRPr="008743B6">
              <w:t xml:space="preserve">: </w:t>
            </w:r>
            <w:r>
              <w:t>Follows the</w:t>
            </w:r>
            <w:r w:rsidRPr="008743B6">
              <w:t xml:space="preserve"> General syllabus</w:t>
            </w:r>
            <w:r>
              <w:t xml:space="preserve"> </w:t>
            </w:r>
            <w:r w:rsidRPr="008743B6">
              <w:t>for third-cycle studies</w:t>
            </w:r>
            <w:r>
              <w:t xml:space="preserve"> that applies</w:t>
            </w:r>
          </w:p>
          <w:p w:rsidR="00B76CEF" w:rsidRDefault="00B76CEF" w:rsidP="00B76CEF">
            <w:pPr>
              <w:pStyle w:val="Etikett"/>
              <w:rPr>
                <w:sz w:val="14"/>
              </w:rPr>
            </w:pPr>
            <w:sdt>
              <w:sdtPr>
                <w:rPr>
                  <w:sz w:val="20"/>
                  <w:szCs w:val="20"/>
                </w:rPr>
                <w:id w:val="-20555418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D8097A">
              <w:t xml:space="preserve"> </w:t>
            </w:r>
            <w:r w:rsidRPr="009C0657">
              <w:t>from 2023-</w:t>
            </w:r>
            <w:r>
              <w:t>12</w:t>
            </w:r>
            <w:r w:rsidRPr="009C0657">
              <w:t>-</w:t>
            </w:r>
            <w:r>
              <w:t>18</w:t>
            </w:r>
            <w:r w:rsidRPr="009C0657">
              <w:t xml:space="preserve">      </w:t>
            </w:r>
            <w:sdt>
              <w:sdtPr>
                <w:rPr>
                  <w:sz w:val="20"/>
                  <w:szCs w:val="20"/>
                </w:rPr>
                <w:id w:val="999385443"/>
                <w14:checkbox>
                  <w14:checked w14:val="0"/>
                  <w14:checkedState w14:val="2612" w14:font="MS Gothic"/>
                  <w14:uncheckedState w14:val="2610" w14:font="MS Gothic"/>
                </w14:checkbox>
              </w:sdtPr>
              <w:sdtContent>
                <w:r w:rsidRPr="00D8097A">
                  <w:rPr>
                    <w:rFonts w:ascii="MS Gothic" w:eastAsia="MS Gothic" w:hAnsi="MS Gothic" w:hint="eastAsia"/>
                    <w:sz w:val="20"/>
                    <w:szCs w:val="20"/>
                  </w:rPr>
                  <w:t>☐</w:t>
                </w:r>
              </w:sdtContent>
            </w:sdt>
            <w:r w:rsidRPr="00D8097A">
              <w:t xml:space="preserve"> </w:t>
            </w:r>
            <w:r w:rsidRPr="00574400">
              <w:rPr>
                <w:sz w:val="14"/>
              </w:rPr>
              <w:t>20</w:t>
            </w:r>
            <w:r>
              <w:rPr>
                <w:sz w:val="14"/>
              </w:rPr>
              <w:t>23</w:t>
            </w:r>
            <w:r w:rsidRPr="00574400">
              <w:rPr>
                <w:sz w:val="14"/>
              </w:rPr>
              <w:t>-</w:t>
            </w:r>
            <w:r>
              <w:rPr>
                <w:sz w:val="14"/>
              </w:rPr>
              <w:t>03-20</w:t>
            </w:r>
            <w:r w:rsidRPr="00574400">
              <w:rPr>
                <w:sz w:val="14"/>
              </w:rPr>
              <w:t xml:space="preserve"> – 2023-</w:t>
            </w:r>
            <w:r>
              <w:rPr>
                <w:sz w:val="14"/>
              </w:rPr>
              <w:t>12</w:t>
            </w:r>
            <w:r w:rsidRPr="00574400">
              <w:rPr>
                <w:sz w:val="14"/>
              </w:rPr>
              <w:t>-1</w:t>
            </w:r>
            <w:r>
              <w:rPr>
                <w:sz w:val="14"/>
              </w:rPr>
              <w:t>7</w:t>
            </w:r>
            <w:r w:rsidRPr="009C0657">
              <w:t xml:space="preserve">     </w:t>
            </w:r>
            <w:r>
              <w:t xml:space="preserve"> </w:t>
            </w:r>
            <w:sdt>
              <w:sdtPr>
                <w:rPr>
                  <w:sz w:val="20"/>
                  <w:szCs w:val="20"/>
                </w:rPr>
                <w:id w:val="1272360958"/>
                <w14:checkbox>
                  <w14:checked w14:val="0"/>
                  <w14:checkedState w14:val="2612" w14:font="MS Gothic"/>
                  <w14:uncheckedState w14:val="2610" w14:font="MS Gothic"/>
                </w14:checkbox>
              </w:sdtPr>
              <w:sdtContent>
                <w:r w:rsidRPr="00D8097A">
                  <w:rPr>
                    <w:rFonts w:ascii="MS Gothic" w:eastAsia="MS Gothic" w:hAnsi="MS Gothic" w:hint="eastAsia"/>
                    <w:sz w:val="20"/>
                    <w:szCs w:val="20"/>
                  </w:rPr>
                  <w:t>☐</w:t>
                </w:r>
              </w:sdtContent>
            </w:sdt>
            <w:r w:rsidRPr="00D8097A">
              <w:t xml:space="preserve"> </w:t>
            </w:r>
            <w:r w:rsidRPr="00574400">
              <w:rPr>
                <w:sz w:val="14"/>
              </w:rPr>
              <w:t>2019-11-04 – 2023-03-19</w:t>
            </w:r>
            <w:r w:rsidRPr="009C0657">
              <w:t xml:space="preserve">      </w:t>
            </w:r>
            <w:sdt>
              <w:sdtPr>
                <w:rPr>
                  <w:sz w:val="20"/>
                  <w:szCs w:val="20"/>
                </w:rPr>
                <w:id w:val="239140522"/>
                <w14:checkbox>
                  <w14:checked w14:val="0"/>
                  <w14:checkedState w14:val="2612" w14:font="MS Gothic"/>
                  <w14:uncheckedState w14:val="2610" w14:font="MS Gothic"/>
                </w14:checkbox>
              </w:sdtPr>
              <w:sdtContent>
                <w:r w:rsidRPr="00D8097A">
                  <w:rPr>
                    <w:rFonts w:ascii="MS Gothic" w:eastAsia="MS Gothic" w:hAnsi="MS Gothic" w:hint="eastAsia"/>
                    <w:sz w:val="20"/>
                    <w:szCs w:val="20"/>
                  </w:rPr>
                  <w:t>☐</w:t>
                </w:r>
              </w:sdtContent>
            </w:sdt>
            <w:r w:rsidRPr="00D8097A">
              <w:t xml:space="preserve"> </w:t>
            </w:r>
            <w:r w:rsidRPr="00574400">
              <w:rPr>
                <w:sz w:val="14"/>
              </w:rPr>
              <w:t xml:space="preserve">2017-06-12 – 2019-11-03      </w:t>
            </w:r>
            <w:sdt>
              <w:sdtPr>
                <w:rPr>
                  <w:sz w:val="20"/>
                  <w:szCs w:val="20"/>
                </w:rPr>
                <w:id w:val="907280518"/>
                <w14:checkbox>
                  <w14:checked w14:val="0"/>
                  <w14:checkedState w14:val="2612" w14:font="MS Gothic"/>
                  <w14:uncheckedState w14:val="2610" w14:font="MS Gothic"/>
                </w14:checkbox>
              </w:sdtPr>
              <w:sdtContent>
                <w:r w:rsidRPr="00D8097A">
                  <w:rPr>
                    <w:rFonts w:ascii="MS Gothic" w:eastAsia="MS Gothic" w:hAnsi="MS Gothic" w:hint="eastAsia"/>
                    <w:sz w:val="20"/>
                    <w:szCs w:val="20"/>
                  </w:rPr>
                  <w:t>☐</w:t>
                </w:r>
              </w:sdtContent>
            </w:sdt>
            <w:r w:rsidRPr="00D8097A">
              <w:t xml:space="preserve"> </w:t>
            </w:r>
            <w:r w:rsidRPr="00574400">
              <w:rPr>
                <w:sz w:val="14"/>
              </w:rPr>
              <w:t>2016-06-13 – 2017-06-11</w:t>
            </w:r>
          </w:p>
          <w:p w:rsidR="00B76CEF" w:rsidRPr="00D8097A" w:rsidRDefault="00B76CEF" w:rsidP="00B76CEF">
            <w:pPr>
              <w:pStyle w:val="Etikett"/>
            </w:pPr>
            <w:sdt>
              <w:sdtPr>
                <w:rPr>
                  <w:sz w:val="20"/>
                  <w:szCs w:val="20"/>
                </w:rPr>
                <w:id w:val="1307589748"/>
                <w14:checkbox>
                  <w14:checked w14:val="0"/>
                  <w14:checkedState w14:val="2612" w14:font="MS Gothic"/>
                  <w14:uncheckedState w14:val="2610" w14:font="MS Gothic"/>
                </w14:checkbox>
              </w:sdtPr>
              <w:sdtContent>
                <w:r w:rsidRPr="00D8097A">
                  <w:rPr>
                    <w:rFonts w:ascii="MS Gothic" w:eastAsia="MS Gothic" w:hAnsi="MS Gothic" w:hint="eastAsia"/>
                    <w:sz w:val="20"/>
                    <w:szCs w:val="20"/>
                  </w:rPr>
                  <w:t>☐</w:t>
                </w:r>
              </w:sdtContent>
            </w:sdt>
            <w:r w:rsidRPr="00D8097A">
              <w:t xml:space="preserve"> </w:t>
            </w:r>
            <w:r w:rsidRPr="00574400">
              <w:rPr>
                <w:sz w:val="14"/>
              </w:rPr>
              <w:t>2013-05-06 – 2016-06-12</w:t>
            </w:r>
          </w:p>
        </w:tc>
      </w:tr>
      <w:tr w:rsidR="00B141FD" w:rsidRPr="00E94275" w:rsidTr="001E26CB">
        <w:trPr>
          <w:cantSplit/>
          <w:trHeight w:val="701"/>
        </w:trPr>
        <w:tc>
          <w:tcPr>
            <w:tcW w:w="10291" w:type="dxa"/>
            <w:gridSpan w:val="2"/>
          </w:tcPr>
          <w:p w:rsidR="00B141FD" w:rsidRPr="008743B6" w:rsidRDefault="00B141FD" w:rsidP="00B141FD">
            <w:pPr>
              <w:pStyle w:val="Etikett"/>
            </w:pPr>
            <w:r w:rsidRPr="008743B6">
              <w:rPr>
                <w:b/>
              </w:rPr>
              <w:t xml:space="preserve">Health </w:t>
            </w:r>
            <w:r>
              <w:rPr>
                <w:b/>
              </w:rPr>
              <w:t>S</w:t>
            </w:r>
            <w:r w:rsidRPr="008743B6">
              <w:rPr>
                <w:b/>
              </w:rPr>
              <w:t>cience</w:t>
            </w:r>
            <w:r w:rsidRPr="008743B6">
              <w:t xml:space="preserve">: </w:t>
            </w:r>
            <w:r>
              <w:t>Follows the</w:t>
            </w:r>
            <w:r w:rsidRPr="008743B6">
              <w:t xml:space="preserve"> General syllabus</w:t>
            </w:r>
            <w:r>
              <w:t xml:space="preserve"> </w:t>
            </w:r>
            <w:r w:rsidRPr="008743B6">
              <w:t>for third-cycle studies</w:t>
            </w:r>
            <w:r>
              <w:t xml:space="preserve"> that applies</w:t>
            </w:r>
          </w:p>
          <w:p w:rsidR="00B141FD" w:rsidRPr="00D8097A" w:rsidRDefault="00B76CEF" w:rsidP="00B141FD">
            <w:pPr>
              <w:pStyle w:val="Etikett"/>
            </w:pPr>
            <w:sdt>
              <w:sdtPr>
                <w:rPr>
                  <w:sz w:val="20"/>
                  <w:szCs w:val="20"/>
                </w:rPr>
                <w:id w:val="-1805386435"/>
                <w14:checkbox>
                  <w14:checked w14:val="0"/>
                  <w14:checkedState w14:val="2612" w14:font="MS Gothic"/>
                  <w14:uncheckedState w14:val="2610" w14:font="MS Gothic"/>
                </w14:checkbox>
              </w:sdtPr>
              <w:sdtContent>
                <w:r w:rsidR="00B141FD">
                  <w:rPr>
                    <w:rFonts w:ascii="MS Gothic" w:eastAsia="MS Gothic" w:hAnsi="MS Gothic" w:hint="eastAsia"/>
                    <w:sz w:val="20"/>
                    <w:szCs w:val="20"/>
                  </w:rPr>
                  <w:t>☐</w:t>
                </w:r>
              </w:sdtContent>
            </w:sdt>
            <w:r w:rsidR="00B141FD" w:rsidRPr="00D8097A">
              <w:t xml:space="preserve"> from </w:t>
            </w:r>
            <w:r w:rsidR="00B141FD" w:rsidRPr="00BA6838">
              <w:t>2023-03-29</w:t>
            </w:r>
          </w:p>
        </w:tc>
      </w:tr>
    </w:tbl>
    <w:p w:rsidR="00C85FBC" w:rsidRPr="00B141FD" w:rsidRDefault="00B141FD" w:rsidP="00FB17D5">
      <w:pPr>
        <w:pStyle w:val="H2"/>
        <w:rPr>
          <w:lang w:val="en-US"/>
        </w:rPr>
      </w:pPr>
      <w:r w:rsidRPr="006F0BB4">
        <w:rPr>
          <w:lang w:val="en-US"/>
        </w:rPr>
        <w:t>Title of qualification in the subje</w:t>
      </w:r>
      <w:r>
        <w:rPr>
          <w:lang w:val="en-US"/>
        </w:rPr>
        <w:t>c</w:t>
      </w:r>
      <w:r w:rsidRPr="006F0BB4">
        <w:rPr>
          <w:lang w:val="en-US"/>
        </w:rPr>
        <w:t xml:space="preserve">t </w:t>
      </w:r>
      <w:r>
        <w:rPr>
          <w:lang w:val="en-US"/>
        </w:rPr>
        <w:t>I</w:t>
      </w:r>
      <w:r w:rsidRPr="006F0BB4">
        <w:rPr>
          <w:lang w:val="en-US"/>
        </w:rPr>
        <w:t xml:space="preserve">nformatics in </w:t>
      </w:r>
      <w:r>
        <w:rPr>
          <w:lang w:val="en-US"/>
        </w:rPr>
        <w:t>the area of I</w:t>
      </w:r>
      <w:r w:rsidRPr="006F0BB4">
        <w:rPr>
          <w:lang w:val="en-US"/>
        </w:rPr>
        <w:t>nformati</w:t>
      </w:r>
      <w:r>
        <w:rPr>
          <w:lang w:val="en-US"/>
        </w:rPr>
        <w:t>cs</w:t>
      </w:r>
    </w:p>
    <w:tbl>
      <w:tblPr>
        <w:tblStyle w:val="Tabellrutnt"/>
        <w:tblW w:w="10291" w:type="dxa"/>
        <w:tblInd w:w="-5" w:type="dxa"/>
        <w:tblLook w:val="04A0" w:firstRow="1" w:lastRow="0" w:firstColumn="1" w:lastColumn="0" w:noHBand="0" w:noVBand="1"/>
      </w:tblPr>
      <w:tblGrid>
        <w:gridCol w:w="5145"/>
        <w:gridCol w:w="5146"/>
      </w:tblGrid>
      <w:tr w:rsidR="00C85FBC" w:rsidRPr="00B76CEF" w:rsidTr="001E26CB">
        <w:trPr>
          <w:trHeight w:val="641"/>
        </w:trPr>
        <w:tc>
          <w:tcPr>
            <w:tcW w:w="5145" w:type="dxa"/>
          </w:tcPr>
          <w:p w:rsidR="00B141FD" w:rsidRPr="00A8034B" w:rsidRDefault="00B141FD" w:rsidP="00B141FD">
            <w:pPr>
              <w:pStyle w:val="Etikett"/>
            </w:pPr>
            <w:r w:rsidRPr="00A8034B">
              <w:t>Doctoral degree</w:t>
            </w:r>
          </w:p>
          <w:p w:rsidR="00B141FD" w:rsidRPr="00A8034B" w:rsidRDefault="00B76CEF" w:rsidP="00B141FD">
            <w:pPr>
              <w:pStyle w:val="Etikett"/>
            </w:pPr>
            <w:sdt>
              <w:sdtPr>
                <w:id w:val="-1816785490"/>
                <w14:checkbox>
                  <w14:checked w14:val="0"/>
                  <w14:checkedState w14:val="2612" w14:font="MS Gothic"/>
                  <w14:uncheckedState w14:val="2610" w14:font="MS Gothic"/>
                </w14:checkbox>
              </w:sdtPr>
              <w:sdtContent>
                <w:r w:rsidR="00B141FD" w:rsidRPr="00A8034B">
                  <w:rPr>
                    <w:rFonts w:ascii="MS Gothic" w:eastAsia="MS Gothic" w:hAnsi="MS Gothic" w:hint="eastAsia"/>
                  </w:rPr>
                  <w:t>☐</w:t>
                </w:r>
              </w:sdtContent>
            </w:sdt>
            <w:r w:rsidR="00B141FD" w:rsidRPr="00A8034B">
              <w:t xml:space="preserve">  Doctor of Philosophy </w:t>
            </w:r>
            <w:r w:rsidR="00B141FD" w:rsidRPr="00A8034B">
              <w:rPr>
                <w:sz w:val="14"/>
              </w:rPr>
              <w:t>(’</w:t>
            </w:r>
            <w:proofErr w:type="spellStart"/>
            <w:r w:rsidR="00B141FD" w:rsidRPr="00A8034B">
              <w:rPr>
                <w:sz w:val="14"/>
              </w:rPr>
              <w:t>Filosofie</w:t>
            </w:r>
            <w:proofErr w:type="spellEnd"/>
            <w:r w:rsidR="00B141FD" w:rsidRPr="00A8034B">
              <w:rPr>
                <w:sz w:val="14"/>
              </w:rPr>
              <w:t xml:space="preserve"> </w:t>
            </w:r>
            <w:proofErr w:type="spellStart"/>
            <w:r w:rsidR="00B141FD" w:rsidRPr="00A8034B">
              <w:rPr>
                <w:sz w:val="14"/>
              </w:rPr>
              <w:t>doktorsexamen</w:t>
            </w:r>
            <w:proofErr w:type="spellEnd"/>
            <w:r w:rsidR="00B141FD" w:rsidRPr="00A8034B">
              <w:rPr>
                <w:sz w:val="14"/>
              </w:rPr>
              <w:t>’)</w:t>
            </w:r>
          </w:p>
          <w:p w:rsidR="00C85FBC" w:rsidRPr="00B141FD" w:rsidRDefault="00B76CEF" w:rsidP="00B141FD">
            <w:pPr>
              <w:pStyle w:val="Etikett"/>
              <w:rPr>
                <w:lang w:val="en-US"/>
              </w:rPr>
            </w:pPr>
            <w:sdt>
              <w:sdtPr>
                <w:id w:val="314465360"/>
                <w14:checkbox>
                  <w14:checked w14:val="0"/>
                  <w14:checkedState w14:val="2612" w14:font="MS Gothic"/>
                  <w14:uncheckedState w14:val="2610" w14:font="MS Gothic"/>
                </w14:checkbox>
              </w:sdtPr>
              <w:sdtContent>
                <w:r w:rsidR="00B141FD" w:rsidRPr="00A8034B">
                  <w:rPr>
                    <w:rFonts w:ascii="MS Gothic" w:eastAsia="MS Gothic" w:hAnsi="MS Gothic" w:hint="eastAsia"/>
                  </w:rPr>
                  <w:t>☐</w:t>
                </w:r>
              </w:sdtContent>
            </w:sdt>
            <w:r w:rsidR="00B141FD" w:rsidRPr="00A8034B">
              <w:t xml:space="preserve">  Doctor of Philosophy </w:t>
            </w:r>
            <w:r w:rsidR="00B141FD" w:rsidRPr="00A8034B">
              <w:rPr>
                <w:sz w:val="14"/>
              </w:rPr>
              <w:t>(‘</w:t>
            </w:r>
            <w:proofErr w:type="spellStart"/>
            <w:r w:rsidR="00B141FD" w:rsidRPr="00A8034B">
              <w:rPr>
                <w:sz w:val="14"/>
              </w:rPr>
              <w:t>Teknologie</w:t>
            </w:r>
            <w:proofErr w:type="spellEnd"/>
            <w:r w:rsidR="00B141FD" w:rsidRPr="00A8034B">
              <w:rPr>
                <w:sz w:val="14"/>
              </w:rPr>
              <w:t xml:space="preserve"> </w:t>
            </w:r>
            <w:proofErr w:type="spellStart"/>
            <w:r w:rsidR="00B141FD" w:rsidRPr="00A8034B">
              <w:rPr>
                <w:sz w:val="14"/>
              </w:rPr>
              <w:t>doktorsexamen</w:t>
            </w:r>
            <w:proofErr w:type="spellEnd"/>
            <w:r w:rsidR="00B141FD" w:rsidRPr="00A8034B">
              <w:rPr>
                <w:sz w:val="14"/>
              </w:rPr>
              <w:t>’)</w:t>
            </w:r>
          </w:p>
        </w:tc>
        <w:tc>
          <w:tcPr>
            <w:tcW w:w="5146" w:type="dxa"/>
          </w:tcPr>
          <w:p w:rsidR="00B141FD" w:rsidRPr="007311DA" w:rsidRDefault="00B141FD" w:rsidP="00B141FD">
            <w:pPr>
              <w:pStyle w:val="Etikett"/>
            </w:pPr>
            <w:r w:rsidRPr="007311DA">
              <w:t>Licentiat</w:t>
            </w:r>
            <w:r>
              <w:t>e degree</w:t>
            </w:r>
          </w:p>
          <w:p w:rsidR="00B141FD" w:rsidRPr="007311DA" w:rsidRDefault="00B76CEF" w:rsidP="00B141FD">
            <w:pPr>
              <w:pStyle w:val="Etikett"/>
            </w:pPr>
            <w:sdt>
              <w:sdtPr>
                <w:id w:val="790086788"/>
                <w14:checkbox>
                  <w14:checked w14:val="0"/>
                  <w14:checkedState w14:val="2612" w14:font="MS Gothic"/>
                  <w14:uncheckedState w14:val="2610" w14:font="MS Gothic"/>
                </w14:checkbox>
              </w:sdtPr>
              <w:sdtContent>
                <w:r w:rsidR="00B141FD" w:rsidRPr="007311DA">
                  <w:rPr>
                    <w:rFonts w:ascii="MS Gothic" w:eastAsia="MS Gothic" w:hAnsi="MS Gothic" w:hint="eastAsia"/>
                  </w:rPr>
                  <w:t>☐</w:t>
                </w:r>
              </w:sdtContent>
            </w:sdt>
            <w:r w:rsidR="00B141FD" w:rsidRPr="007311DA">
              <w:t xml:space="preserve">  </w:t>
            </w:r>
            <w:r w:rsidR="00B141FD">
              <w:t xml:space="preserve">Licentiate </w:t>
            </w:r>
            <w:r w:rsidR="00B141FD" w:rsidRPr="00A8034B">
              <w:t>of Philosophy</w:t>
            </w:r>
            <w:r w:rsidR="00C760C1">
              <w:t xml:space="preserve"> </w:t>
            </w:r>
            <w:r w:rsidR="00B141FD" w:rsidRPr="00A8034B">
              <w:rPr>
                <w:sz w:val="14"/>
              </w:rPr>
              <w:t>(‘</w:t>
            </w:r>
            <w:proofErr w:type="spellStart"/>
            <w:r w:rsidR="00B141FD" w:rsidRPr="00A8034B">
              <w:rPr>
                <w:sz w:val="14"/>
              </w:rPr>
              <w:t>Filosofie</w:t>
            </w:r>
            <w:proofErr w:type="spellEnd"/>
            <w:r w:rsidR="00B141FD" w:rsidRPr="00A8034B">
              <w:rPr>
                <w:sz w:val="14"/>
              </w:rPr>
              <w:t xml:space="preserve"> </w:t>
            </w:r>
            <w:proofErr w:type="spellStart"/>
            <w:r w:rsidR="00B141FD" w:rsidRPr="00A8034B">
              <w:rPr>
                <w:sz w:val="14"/>
              </w:rPr>
              <w:t>licentiatexamen</w:t>
            </w:r>
            <w:proofErr w:type="spellEnd"/>
            <w:r w:rsidR="00B141FD" w:rsidRPr="00A8034B">
              <w:rPr>
                <w:sz w:val="14"/>
              </w:rPr>
              <w:t>’)</w:t>
            </w:r>
          </w:p>
          <w:p w:rsidR="00C85FBC" w:rsidRPr="007311DA" w:rsidRDefault="00B76CEF" w:rsidP="00B141FD">
            <w:pPr>
              <w:pStyle w:val="Etikett"/>
            </w:pPr>
            <w:sdt>
              <w:sdtPr>
                <w:id w:val="1791633228"/>
                <w14:checkbox>
                  <w14:checked w14:val="0"/>
                  <w14:checkedState w14:val="2612" w14:font="MS Gothic"/>
                  <w14:uncheckedState w14:val="2610" w14:font="MS Gothic"/>
                </w14:checkbox>
              </w:sdtPr>
              <w:sdtContent>
                <w:r w:rsidR="00B141FD" w:rsidRPr="007311DA">
                  <w:rPr>
                    <w:rFonts w:ascii="MS Gothic" w:eastAsia="MS Gothic" w:hAnsi="MS Gothic" w:hint="eastAsia"/>
                  </w:rPr>
                  <w:t>☐</w:t>
                </w:r>
              </w:sdtContent>
            </w:sdt>
            <w:r w:rsidR="00B141FD" w:rsidRPr="007311DA">
              <w:t xml:space="preserve">  </w:t>
            </w:r>
            <w:r w:rsidR="00B141FD">
              <w:t xml:space="preserve">Licentiate </w:t>
            </w:r>
            <w:r w:rsidR="00B141FD" w:rsidRPr="00A8034B">
              <w:t xml:space="preserve">of Philosophy </w:t>
            </w:r>
            <w:r w:rsidR="00B141FD" w:rsidRPr="00A8034B">
              <w:rPr>
                <w:sz w:val="14"/>
              </w:rPr>
              <w:t>(‘</w:t>
            </w:r>
            <w:proofErr w:type="spellStart"/>
            <w:r w:rsidR="00B141FD" w:rsidRPr="00A8034B">
              <w:rPr>
                <w:sz w:val="14"/>
              </w:rPr>
              <w:t>Teknologie</w:t>
            </w:r>
            <w:proofErr w:type="spellEnd"/>
            <w:r w:rsidR="00B141FD" w:rsidRPr="00A8034B">
              <w:rPr>
                <w:sz w:val="14"/>
              </w:rPr>
              <w:t xml:space="preserve"> </w:t>
            </w:r>
            <w:proofErr w:type="spellStart"/>
            <w:r w:rsidR="00B141FD" w:rsidRPr="00A8034B">
              <w:rPr>
                <w:sz w:val="14"/>
              </w:rPr>
              <w:t>licentiatexamen</w:t>
            </w:r>
            <w:proofErr w:type="spellEnd"/>
            <w:r w:rsidR="00B141FD" w:rsidRPr="00A8034B">
              <w:rPr>
                <w:sz w:val="14"/>
              </w:rPr>
              <w:t>’)</w:t>
            </w:r>
          </w:p>
        </w:tc>
      </w:tr>
      <w:tr w:rsidR="00C85FBC" w:rsidRPr="00D8097A" w:rsidTr="001E26CB">
        <w:trPr>
          <w:trHeight w:val="641"/>
        </w:trPr>
        <w:tc>
          <w:tcPr>
            <w:tcW w:w="10291" w:type="dxa"/>
            <w:gridSpan w:val="2"/>
          </w:tcPr>
          <w:p w:rsidR="00B141FD" w:rsidRPr="00B71094" w:rsidRDefault="00B141FD" w:rsidP="00B141FD">
            <w:pPr>
              <w:pStyle w:val="Etikett"/>
              <w:rPr>
                <w:lang w:val="en-US"/>
              </w:rPr>
            </w:pPr>
            <w:r w:rsidRPr="00B71094">
              <w:rPr>
                <w:lang w:val="en-US"/>
              </w:rPr>
              <w:t xml:space="preserve">Justification </w:t>
            </w:r>
            <w:r w:rsidR="00B71094" w:rsidRPr="00B71094">
              <w:rPr>
                <w:lang w:val="en-US"/>
              </w:rPr>
              <w:t xml:space="preserve">for </w:t>
            </w:r>
            <w:r w:rsidR="00B71094">
              <w:rPr>
                <w:lang w:val="en-US"/>
              </w:rPr>
              <w:t xml:space="preserve">any </w:t>
            </w:r>
            <w:r w:rsidR="00B71094" w:rsidRPr="006E2721">
              <w:rPr>
                <w:u w:val="single"/>
                <w:lang w:val="en-US"/>
              </w:rPr>
              <w:t>changed</w:t>
            </w:r>
            <w:r w:rsidRPr="00B71094">
              <w:rPr>
                <w:lang w:val="en-US"/>
              </w:rPr>
              <w:t xml:space="preserve"> choice of title (based on criteria specified in the general syllabus)</w:t>
            </w:r>
          </w:p>
          <w:p w:rsidR="00C85FBC" w:rsidRPr="00D8097A" w:rsidRDefault="00C85FBC"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rsidR="00C85FBC" w:rsidRPr="00B71094" w:rsidRDefault="00B71094" w:rsidP="00FB17D5">
      <w:pPr>
        <w:pStyle w:val="H2"/>
        <w:rPr>
          <w:lang w:val="en-US"/>
        </w:rPr>
      </w:pPr>
      <w:r w:rsidRPr="006F0BB4">
        <w:rPr>
          <w:lang w:val="en-US"/>
        </w:rPr>
        <w:t>Title of qualification in the subje</w:t>
      </w:r>
      <w:r>
        <w:rPr>
          <w:lang w:val="en-US"/>
        </w:rPr>
        <w:t>c</w:t>
      </w:r>
      <w:r w:rsidRPr="006F0BB4">
        <w:rPr>
          <w:lang w:val="en-US"/>
        </w:rPr>
        <w:t xml:space="preserve">t </w:t>
      </w:r>
      <w:r>
        <w:rPr>
          <w:lang w:val="en-US"/>
        </w:rPr>
        <w:t>H</w:t>
      </w:r>
      <w:r w:rsidRPr="006F0BB4">
        <w:rPr>
          <w:lang w:val="en-US"/>
        </w:rPr>
        <w:t>ealth science in th</w:t>
      </w:r>
      <w:r>
        <w:rPr>
          <w:lang w:val="en-US"/>
        </w:rPr>
        <w:t>e area of Health in the dig</w:t>
      </w:r>
      <w:r w:rsidR="006E2721">
        <w:rPr>
          <w:lang w:val="en-US"/>
        </w:rPr>
        <w:t>i</w:t>
      </w:r>
      <w:r>
        <w:rPr>
          <w:lang w:val="en-US"/>
        </w:rPr>
        <w:t>tal society</w:t>
      </w:r>
    </w:p>
    <w:tbl>
      <w:tblPr>
        <w:tblStyle w:val="Tabellrutnt"/>
        <w:tblW w:w="10291" w:type="dxa"/>
        <w:tblInd w:w="-5" w:type="dxa"/>
        <w:tblLook w:val="04A0" w:firstRow="1" w:lastRow="0" w:firstColumn="1" w:lastColumn="0" w:noHBand="0" w:noVBand="1"/>
      </w:tblPr>
      <w:tblGrid>
        <w:gridCol w:w="5145"/>
        <w:gridCol w:w="5146"/>
      </w:tblGrid>
      <w:tr w:rsidR="00C85FBC" w:rsidRPr="00B76CEF" w:rsidTr="001E26CB">
        <w:trPr>
          <w:trHeight w:val="641"/>
        </w:trPr>
        <w:tc>
          <w:tcPr>
            <w:tcW w:w="5145" w:type="dxa"/>
          </w:tcPr>
          <w:p w:rsidR="00B71094" w:rsidRPr="006F0BB4" w:rsidRDefault="00B71094" w:rsidP="00B71094">
            <w:pPr>
              <w:pStyle w:val="Etikett"/>
            </w:pPr>
            <w:r w:rsidRPr="006F0BB4">
              <w:t>Doctoral degree</w:t>
            </w:r>
          </w:p>
          <w:p w:rsidR="00C85FBC" w:rsidRPr="00B02B41" w:rsidRDefault="00B76CEF" w:rsidP="00B71094">
            <w:pPr>
              <w:pStyle w:val="Etikett"/>
            </w:pPr>
            <w:sdt>
              <w:sdtPr>
                <w:id w:val="-1990317689"/>
                <w14:checkbox>
                  <w14:checked w14:val="0"/>
                  <w14:checkedState w14:val="2612" w14:font="MS Gothic"/>
                  <w14:uncheckedState w14:val="2610" w14:font="MS Gothic"/>
                </w14:checkbox>
              </w:sdtPr>
              <w:sdtContent>
                <w:r w:rsidR="00B71094" w:rsidRPr="006F0BB4">
                  <w:rPr>
                    <w:rFonts w:ascii="MS Gothic" w:eastAsia="MS Gothic" w:hAnsi="MS Gothic" w:hint="eastAsia"/>
                  </w:rPr>
                  <w:t>☐</w:t>
                </w:r>
              </w:sdtContent>
            </w:sdt>
            <w:r w:rsidR="00B71094" w:rsidRPr="006F0BB4">
              <w:t xml:space="preserve">  </w:t>
            </w:r>
            <w:r w:rsidR="00B71094" w:rsidRPr="00A8034B">
              <w:t>Doctor of Philosophy</w:t>
            </w:r>
          </w:p>
        </w:tc>
        <w:tc>
          <w:tcPr>
            <w:tcW w:w="5146" w:type="dxa"/>
          </w:tcPr>
          <w:p w:rsidR="00B71094" w:rsidRPr="006F0BB4" w:rsidRDefault="00B71094" w:rsidP="00B71094">
            <w:pPr>
              <w:pStyle w:val="Etikett"/>
            </w:pPr>
            <w:r w:rsidRPr="006F0BB4">
              <w:t>Licentiate degree</w:t>
            </w:r>
          </w:p>
          <w:p w:rsidR="00C85FBC" w:rsidRPr="00B02B41" w:rsidRDefault="00B76CEF" w:rsidP="00B71094">
            <w:pPr>
              <w:pStyle w:val="Etikett"/>
            </w:pPr>
            <w:sdt>
              <w:sdtPr>
                <w:id w:val="1684167901"/>
                <w14:checkbox>
                  <w14:checked w14:val="0"/>
                  <w14:checkedState w14:val="2612" w14:font="MS Gothic"/>
                  <w14:uncheckedState w14:val="2610" w14:font="MS Gothic"/>
                </w14:checkbox>
              </w:sdtPr>
              <w:sdtContent>
                <w:r w:rsidR="00B71094" w:rsidRPr="006F0BB4">
                  <w:rPr>
                    <w:rFonts w:ascii="MS Gothic" w:eastAsia="MS Gothic" w:hAnsi="MS Gothic" w:hint="eastAsia"/>
                  </w:rPr>
                  <w:t>☐</w:t>
                </w:r>
              </w:sdtContent>
            </w:sdt>
            <w:r w:rsidR="00B71094" w:rsidRPr="006F0BB4">
              <w:t xml:space="preserve">  </w:t>
            </w:r>
            <w:r w:rsidR="00B71094">
              <w:t xml:space="preserve">Licentiate </w:t>
            </w:r>
            <w:r w:rsidR="00B71094" w:rsidRPr="00A8034B">
              <w:t>of Philosophy</w:t>
            </w:r>
          </w:p>
        </w:tc>
      </w:tr>
    </w:tbl>
    <w:p w:rsidR="00B76CEF" w:rsidRDefault="00B76CEF" w:rsidP="00B76CEF">
      <w:pPr>
        <w:pStyle w:val="H2"/>
        <w:numPr>
          <w:ilvl w:val="0"/>
          <w:numId w:val="0"/>
        </w:numPr>
      </w:pPr>
    </w:p>
    <w:p w:rsidR="00B76CEF" w:rsidRDefault="00B76CEF">
      <w:pPr>
        <w:spacing w:after="200"/>
        <w:rPr>
          <w:b/>
          <w:noProof/>
          <w:sz w:val="20"/>
          <w:lang w:eastAsia="sv-SE"/>
        </w:rPr>
      </w:pPr>
      <w:r>
        <w:br w:type="page"/>
      </w:r>
    </w:p>
    <w:p w:rsidR="00B76CEF" w:rsidRDefault="00B76CEF" w:rsidP="00B76CEF">
      <w:pPr>
        <w:pStyle w:val="H2"/>
        <w:numPr>
          <w:ilvl w:val="0"/>
          <w:numId w:val="0"/>
        </w:numPr>
      </w:pPr>
    </w:p>
    <w:p w:rsidR="00C85FBC" w:rsidRDefault="00B71094" w:rsidP="00FB17D5">
      <w:pPr>
        <w:pStyle w:val="H2"/>
      </w:pPr>
      <w:r>
        <w:t>Follow up</w:t>
      </w:r>
      <w:r w:rsidR="000836D0" w:rsidRPr="000836D0">
        <w:rPr>
          <w:vertAlign w:val="superscript"/>
        </w:rPr>
        <w:t>1</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172"/>
      </w:tblGrid>
      <w:tr w:rsidR="000836D0" w:rsidRPr="00DF7DB1" w:rsidTr="003C571E">
        <w:trPr>
          <w:cantSplit/>
          <w:trHeight w:val="708"/>
        </w:trPr>
        <w:tc>
          <w:tcPr>
            <w:tcW w:w="3119" w:type="dxa"/>
          </w:tcPr>
          <w:p w:rsidR="000836D0" w:rsidRPr="00B93F91" w:rsidRDefault="00B93F91" w:rsidP="00574400">
            <w:pPr>
              <w:pStyle w:val="Etikett"/>
              <w:rPr>
                <w:lang w:val="en-US"/>
              </w:rPr>
            </w:pPr>
            <w:r w:rsidRPr="00B93F91">
              <w:rPr>
                <w:lang w:val="en-US"/>
              </w:rPr>
              <w:t>Refers to</w:t>
            </w:r>
            <w:r w:rsidR="000836D0" w:rsidRPr="00B93F91">
              <w:rPr>
                <w:lang w:val="en-US"/>
              </w:rPr>
              <w:t xml:space="preserve"> period (from – to)</w:t>
            </w:r>
          </w:p>
          <w:p w:rsidR="000836D0" w:rsidRPr="00D8097A" w:rsidRDefault="000836D0"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7172" w:type="dxa"/>
          </w:tcPr>
          <w:p w:rsidR="000836D0" w:rsidRDefault="00B93F91" w:rsidP="00574400">
            <w:pPr>
              <w:pStyle w:val="Etikett"/>
            </w:pPr>
            <w:r>
              <w:t xml:space="preserve">Refers to </w:t>
            </w:r>
            <w:r w:rsidR="000836D0">
              <w:t>ISP n</w:t>
            </w:r>
            <w:r>
              <w:t>umber</w:t>
            </w:r>
          </w:p>
          <w:p w:rsidR="000836D0" w:rsidRPr="00DF7DB1" w:rsidRDefault="000836D0"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3C571E" w:rsidRPr="00DF7DB1" w:rsidTr="003C571E">
        <w:trPr>
          <w:cantSplit/>
          <w:trHeight w:val="708"/>
        </w:trPr>
        <w:tc>
          <w:tcPr>
            <w:tcW w:w="3119" w:type="dxa"/>
          </w:tcPr>
          <w:p w:rsidR="003C571E" w:rsidRPr="00B93F91" w:rsidRDefault="00B93F91" w:rsidP="00574400">
            <w:pPr>
              <w:pStyle w:val="Etikett"/>
              <w:rPr>
                <w:lang w:val="en-US"/>
              </w:rPr>
            </w:pPr>
            <w:r w:rsidRPr="00B93F91">
              <w:rPr>
                <w:lang w:val="en-US"/>
              </w:rPr>
              <w:t xml:space="preserve">Does the preliminary date of the licentiate seminar or the public </w:t>
            </w:r>
            <w:proofErr w:type="spellStart"/>
            <w:r w:rsidRPr="00B93F91">
              <w:rPr>
                <w:lang w:val="en-US"/>
              </w:rPr>
              <w:t>defence</w:t>
            </w:r>
            <w:proofErr w:type="spellEnd"/>
            <w:r w:rsidRPr="00B93F91">
              <w:rPr>
                <w:lang w:val="en-US"/>
              </w:rPr>
              <w:t xml:space="preserve"> still agree with the previous ISP?</w:t>
            </w:r>
          </w:p>
          <w:p w:rsidR="003C571E" w:rsidRPr="00D8097A" w:rsidRDefault="00B76CEF" w:rsidP="00574400">
            <w:pPr>
              <w:pStyle w:val="Etikett"/>
            </w:pPr>
            <w:sdt>
              <w:sdtPr>
                <w:id w:val="1786388053"/>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B93F91">
              <w:t>Yes</w:t>
            </w:r>
            <w:r w:rsidR="003C571E" w:rsidRPr="00D71B52">
              <w:t xml:space="preserve">          </w:t>
            </w:r>
            <w:sdt>
              <w:sdtPr>
                <w:id w:val="-15621800"/>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3C571E">
              <w:t>N</w:t>
            </w:r>
            <w:r w:rsidR="00B93F91">
              <w:t>o</w:t>
            </w:r>
          </w:p>
        </w:tc>
        <w:tc>
          <w:tcPr>
            <w:tcW w:w="7172" w:type="dxa"/>
          </w:tcPr>
          <w:p w:rsidR="00B93F91" w:rsidRPr="00B93F91" w:rsidRDefault="00B93F91" w:rsidP="00B93F91">
            <w:pPr>
              <w:pStyle w:val="Etikett"/>
              <w:rPr>
                <w:lang w:val="en-US"/>
              </w:rPr>
            </w:pPr>
            <w:r w:rsidRPr="00B93F91">
              <w:rPr>
                <w:lang w:val="en-US"/>
              </w:rPr>
              <w:t xml:space="preserve">If “No”, describe the changes </w:t>
            </w:r>
          </w:p>
          <w:p w:rsidR="003C571E" w:rsidRPr="00B93F91" w:rsidRDefault="003C571E" w:rsidP="00574400">
            <w:pPr>
              <w:pStyle w:val="Etikett"/>
              <w:rPr>
                <w:lang w:val="en-US"/>
              </w:rPr>
            </w:pPr>
          </w:p>
          <w:p w:rsidR="003C571E" w:rsidRPr="008605F2" w:rsidRDefault="003C571E" w:rsidP="00574400">
            <w:pPr>
              <w:pStyle w:val="Etikett"/>
            </w:pPr>
            <w:r w:rsidRPr="008605F2">
              <w:fldChar w:fldCharType="begin">
                <w:ffData>
                  <w:name w:val="Text25"/>
                  <w:enabled/>
                  <w:calcOnExit w:val="0"/>
                  <w:textInput/>
                </w:ffData>
              </w:fldChar>
            </w:r>
            <w:r w:rsidRPr="008605F2">
              <w:instrText xml:space="preserve"> FORMTEXT </w:instrText>
            </w:r>
            <w:r w:rsidRPr="008605F2">
              <w:fldChar w:fldCharType="separate"/>
            </w:r>
            <w:r w:rsidRPr="008605F2">
              <w:t> </w:t>
            </w:r>
            <w:r w:rsidRPr="008605F2">
              <w:t> </w:t>
            </w:r>
            <w:r w:rsidRPr="008605F2">
              <w:t> </w:t>
            </w:r>
            <w:r w:rsidRPr="008605F2">
              <w:t> </w:t>
            </w:r>
            <w:r w:rsidRPr="008605F2">
              <w:t> </w:t>
            </w:r>
            <w:r w:rsidRPr="008605F2">
              <w:fldChar w:fldCharType="end"/>
            </w:r>
          </w:p>
        </w:tc>
      </w:tr>
      <w:tr w:rsidR="003C571E" w:rsidRPr="00DF7DB1" w:rsidTr="003C571E">
        <w:trPr>
          <w:cantSplit/>
          <w:trHeight w:val="708"/>
        </w:trPr>
        <w:tc>
          <w:tcPr>
            <w:tcW w:w="3119" w:type="dxa"/>
          </w:tcPr>
          <w:p w:rsidR="00B93F91" w:rsidRPr="00B93F91" w:rsidRDefault="00B93F91" w:rsidP="00B93F91">
            <w:pPr>
              <w:pStyle w:val="Etikett"/>
              <w:rPr>
                <w:lang w:val="en-US"/>
              </w:rPr>
            </w:pPr>
            <w:bookmarkStart w:id="23" w:name="_Hlk132895209"/>
            <w:r w:rsidRPr="00B93F91">
              <w:rPr>
                <w:lang w:val="en-US"/>
              </w:rPr>
              <w:t>Does the funding follow the previous ISP?</w:t>
            </w:r>
          </w:p>
          <w:p w:rsidR="003C571E" w:rsidRPr="00D8097A" w:rsidRDefault="00B76CEF" w:rsidP="00574400">
            <w:pPr>
              <w:pStyle w:val="Etikett"/>
            </w:pPr>
            <w:sdt>
              <w:sdtPr>
                <w:id w:val="1381749965"/>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B93F91">
              <w:t>Yes</w:t>
            </w:r>
            <w:r w:rsidR="003C571E" w:rsidRPr="00D71B52">
              <w:t xml:space="preserve">          </w:t>
            </w:r>
            <w:sdt>
              <w:sdtPr>
                <w:id w:val="836499542"/>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3C571E">
              <w:t>N</w:t>
            </w:r>
            <w:r w:rsidR="00B93F91">
              <w:t>o</w:t>
            </w:r>
          </w:p>
        </w:tc>
        <w:tc>
          <w:tcPr>
            <w:tcW w:w="7172" w:type="dxa"/>
          </w:tcPr>
          <w:p w:rsidR="00B93F91" w:rsidRPr="00B93F91" w:rsidRDefault="00B93F91" w:rsidP="00B93F91">
            <w:pPr>
              <w:pStyle w:val="Etikett"/>
              <w:rPr>
                <w:lang w:val="en-US"/>
              </w:rPr>
            </w:pPr>
            <w:r w:rsidRPr="00B93F91">
              <w:rPr>
                <w:lang w:val="en-US"/>
              </w:rPr>
              <w:t>If “No”, describe the changes (new type of funding, e.g. new type of employment, or new source of financing)</w:t>
            </w:r>
          </w:p>
          <w:p w:rsidR="003C571E" w:rsidRPr="008605F2" w:rsidRDefault="003C571E" w:rsidP="00574400">
            <w:pPr>
              <w:pStyle w:val="Etikett"/>
            </w:pPr>
            <w:r w:rsidRPr="008605F2">
              <w:fldChar w:fldCharType="begin">
                <w:ffData>
                  <w:name w:val="Text25"/>
                  <w:enabled/>
                  <w:calcOnExit w:val="0"/>
                  <w:textInput/>
                </w:ffData>
              </w:fldChar>
            </w:r>
            <w:r w:rsidRPr="008605F2">
              <w:instrText xml:space="preserve"> FORMTEXT </w:instrText>
            </w:r>
            <w:r w:rsidRPr="008605F2">
              <w:fldChar w:fldCharType="separate"/>
            </w:r>
            <w:r w:rsidRPr="008605F2">
              <w:t> </w:t>
            </w:r>
            <w:r w:rsidRPr="008605F2">
              <w:t> </w:t>
            </w:r>
            <w:r w:rsidRPr="008605F2">
              <w:t> </w:t>
            </w:r>
            <w:r w:rsidRPr="008605F2">
              <w:t> </w:t>
            </w:r>
            <w:r w:rsidRPr="008605F2">
              <w:t> </w:t>
            </w:r>
            <w:r w:rsidRPr="008605F2">
              <w:fldChar w:fldCharType="end"/>
            </w:r>
          </w:p>
        </w:tc>
      </w:tr>
      <w:bookmarkEnd w:id="23"/>
      <w:tr w:rsidR="003C571E" w:rsidRPr="00DF7DB1" w:rsidTr="001E26CB">
        <w:trPr>
          <w:cantSplit/>
          <w:trHeight w:val="708"/>
        </w:trPr>
        <w:tc>
          <w:tcPr>
            <w:tcW w:w="3119" w:type="dxa"/>
          </w:tcPr>
          <w:p w:rsidR="00B93F91" w:rsidRPr="00B93F91" w:rsidRDefault="00B93F91" w:rsidP="00B93F91">
            <w:pPr>
              <w:pStyle w:val="Etikett"/>
              <w:rPr>
                <w:lang w:val="en-US"/>
              </w:rPr>
            </w:pPr>
            <w:r w:rsidRPr="00B93F91">
              <w:rPr>
                <w:lang w:val="en-US"/>
              </w:rPr>
              <w:t>Have all planned research activities and supervision on the whole been accomplished according to the previous ISP?</w:t>
            </w:r>
          </w:p>
          <w:p w:rsidR="003C571E" w:rsidRPr="00D8097A" w:rsidRDefault="00B76CEF" w:rsidP="00574400">
            <w:pPr>
              <w:pStyle w:val="Etikett"/>
            </w:pPr>
            <w:sdt>
              <w:sdtPr>
                <w:id w:val="1965614673"/>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B93F91">
              <w:t>Yes</w:t>
            </w:r>
            <w:r w:rsidR="003C571E" w:rsidRPr="00D71B52">
              <w:t xml:space="preserve">          </w:t>
            </w:r>
            <w:sdt>
              <w:sdtPr>
                <w:id w:val="683785194"/>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3C571E">
              <w:t>N</w:t>
            </w:r>
            <w:r w:rsidR="00B93F91">
              <w:t>o</w:t>
            </w:r>
          </w:p>
        </w:tc>
        <w:tc>
          <w:tcPr>
            <w:tcW w:w="7172" w:type="dxa"/>
          </w:tcPr>
          <w:p w:rsidR="00B93F91" w:rsidRPr="00B93F91" w:rsidRDefault="00B93F91" w:rsidP="00B93F91">
            <w:pPr>
              <w:pStyle w:val="Etikett"/>
              <w:rPr>
                <w:lang w:val="en-US"/>
              </w:rPr>
            </w:pPr>
            <w:r w:rsidRPr="00B93F91">
              <w:rPr>
                <w:lang w:val="en-US"/>
              </w:rPr>
              <w:t>If “No”, what needs to be changed in order for the PhD studies to be conducted in an effective way?</w:t>
            </w:r>
          </w:p>
          <w:p w:rsidR="003C571E" w:rsidRPr="00DF7DB1" w:rsidRDefault="003C571E"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3C571E" w:rsidRPr="00DF7DB1" w:rsidTr="001E26CB">
        <w:trPr>
          <w:cantSplit/>
          <w:trHeight w:val="708"/>
        </w:trPr>
        <w:tc>
          <w:tcPr>
            <w:tcW w:w="3119" w:type="dxa"/>
          </w:tcPr>
          <w:p w:rsidR="00B93F91" w:rsidRPr="00B93F91" w:rsidRDefault="00B93F91" w:rsidP="00B93F91">
            <w:pPr>
              <w:pStyle w:val="Etikett"/>
              <w:rPr>
                <w:lang w:val="en-US"/>
              </w:rPr>
            </w:pPr>
            <w:r w:rsidRPr="00B93F91">
              <w:rPr>
                <w:lang w:val="en-US"/>
              </w:rPr>
              <w:t>Has the PhD student completed and passed the planned courses or equivalent?</w:t>
            </w:r>
          </w:p>
          <w:p w:rsidR="003C571E" w:rsidRPr="00D8097A" w:rsidRDefault="00B76CEF" w:rsidP="00574400">
            <w:pPr>
              <w:pStyle w:val="Etikett"/>
            </w:pPr>
            <w:sdt>
              <w:sdtPr>
                <w:id w:val="896480147"/>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B93F91">
              <w:t>Yes</w:t>
            </w:r>
            <w:r w:rsidR="003C571E" w:rsidRPr="00D71B52">
              <w:t xml:space="preserve">          </w:t>
            </w:r>
            <w:sdt>
              <w:sdtPr>
                <w:id w:val="-330139112"/>
                <w14:checkbox>
                  <w14:checked w14:val="0"/>
                  <w14:checkedState w14:val="2612" w14:font="MS Gothic"/>
                  <w14:uncheckedState w14:val="2610" w14:font="MS Gothic"/>
                </w14:checkbox>
              </w:sdtPr>
              <w:sdtContent>
                <w:r w:rsidR="003C571E" w:rsidRPr="00D71B52">
                  <w:rPr>
                    <w:rFonts w:ascii="MS Gothic" w:eastAsia="MS Gothic" w:hAnsi="MS Gothic" w:hint="eastAsia"/>
                  </w:rPr>
                  <w:t>☐</w:t>
                </w:r>
              </w:sdtContent>
            </w:sdt>
            <w:r w:rsidR="003C571E" w:rsidRPr="00D71B52">
              <w:t xml:space="preserve">  </w:t>
            </w:r>
            <w:r w:rsidR="003C571E">
              <w:t>N</w:t>
            </w:r>
            <w:r w:rsidR="00B93F91">
              <w:t>o</w:t>
            </w:r>
          </w:p>
        </w:tc>
        <w:tc>
          <w:tcPr>
            <w:tcW w:w="7172" w:type="dxa"/>
          </w:tcPr>
          <w:p w:rsidR="00500A9A" w:rsidRPr="00500A9A" w:rsidRDefault="00500A9A" w:rsidP="00500A9A">
            <w:pPr>
              <w:pStyle w:val="Etikett"/>
              <w:rPr>
                <w:lang w:val="en-US"/>
              </w:rPr>
            </w:pPr>
            <w:r w:rsidRPr="00500A9A">
              <w:rPr>
                <w:lang w:val="en-US"/>
              </w:rPr>
              <w:t>If “No”, what needs to be changed in order for the PhD studies to be conducted in an effective way?</w:t>
            </w:r>
          </w:p>
          <w:p w:rsidR="003C571E" w:rsidRPr="00DF7DB1" w:rsidRDefault="00CE6473"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CE6473" w:rsidRPr="00CE6473" w:rsidTr="003C571E">
        <w:trPr>
          <w:cantSplit/>
          <w:trHeight w:val="708"/>
        </w:trPr>
        <w:tc>
          <w:tcPr>
            <w:tcW w:w="3119" w:type="dxa"/>
            <w:tcBorders>
              <w:top w:val="single" w:sz="4" w:space="0" w:color="auto"/>
              <w:left w:val="single" w:sz="4" w:space="0" w:color="auto"/>
              <w:bottom w:val="single" w:sz="4" w:space="0" w:color="auto"/>
              <w:right w:val="single" w:sz="4" w:space="0" w:color="auto"/>
            </w:tcBorders>
          </w:tcPr>
          <w:p w:rsidR="00500A9A" w:rsidRPr="00500A9A" w:rsidRDefault="00500A9A" w:rsidP="00500A9A">
            <w:pPr>
              <w:pStyle w:val="Etikett"/>
              <w:rPr>
                <w:lang w:val="en-US"/>
              </w:rPr>
            </w:pPr>
            <w:r w:rsidRPr="00500A9A">
              <w:rPr>
                <w:lang w:val="en-US"/>
              </w:rPr>
              <w:t>Have all “departmental services” on the whole been accomplished according to the previous ISP?</w:t>
            </w:r>
          </w:p>
          <w:p w:rsidR="003C571E" w:rsidRPr="00CE6473" w:rsidRDefault="00500A9A" w:rsidP="00574400">
            <w:pPr>
              <w:pStyle w:val="Etikett"/>
            </w:pPr>
            <w:r>
              <w:t xml:space="preserve"> </w:t>
            </w:r>
            <w:sdt>
              <w:sdtPr>
                <w:id w:val="-1983369560"/>
                <w14:checkbox>
                  <w14:checked w14:val="0"/>
                  <w14:checkedState w14:val="2612" w14:font="MS Gothic"/>
                  <w14:uncheckedState w14:val="2610" w14:font="MS Gothic"/>
                </w14:checkbox>
              </w:sdtPr>
              <w:sdtContent>
                <w:r w:rsidR="00CE6473" w:rsidRPr="00CE6473">
                  <w:rPr>
                    <w:rFonts w:ascii="MS Gothic" w:eastAsia="MS Gothic" w:hAnsi="MS Gothic" w:hint="eastAsia"/>
                  </w:rPr>
                  <w:t>☐</w:t>
                </w:r>
              </w:sdtContent>
            </w:sdt>
            <w:r w:rsidR="00CE6473" w:rsidRPr="00CE6473">
              <w:t xml:space="preserve">  </w:t>
            </w:r>
            <w:r w:rsidR="00B93F91">
              <w:t>Yes</w:t>
            </w:r>
            <w:r w:rsidR="00CE6473" w:rsidRPr="00CE6473">
              <w:t xml:space="preserve">          </w:t>
            </w:r>
            <w:sdt>
              <w:sdtPr>
                <w:id w:val="835576876"/>
                <w14:checkbox>
                  <w14:checked w14:val="0"/>
                  <w14:checkedState w14:val="2612" w14:font="MS Gothic"/>
                  <w14:uncheckedState w14:val="2610" w14:font="MS Gothic"/>
                </w14:checkbox>
              </w:sdtPr>
              <w:sdtContent>
                <w:r w:rsidR="00CE6473" w:rsidRPr="00CE6473">
                  <w:rPr>
                    <w:rFonts w:ascii="MS Gothic" w:eastAsia="MS Gothic" w:hAnsi="MS Gothic" w:hint="eastAsia"/>
                  </w:rPr>
                  <w:t>☐</w:t>
                </w:r>
              </w:sdtContent>
            </w:sdt>
            <w:r w:rsidR="00CE6473" w:rsidRPr="00CE6473">
              <w:t xml:space="preserve">  N</w:t>
            </w:r>
            <w:r w:rsidR="00B93F91">
              <w:t>o</w:t>
            </w:r>
          </w:p>
        </w:tc>
        <w:tc>
          <w:tcPr>
            <w:tcW w:w="7172" w:type="dxa"/>
            <w:tcBorders>
              <w:top w:val="single" w:sz="4" w:space="0" w:color="auto"/>
              <w:left w:val="single" w:sz="4" w:space="0" w:color="auto"/>
              <w:bottom w:val="single" w:sz="4" w:space="0" w:color="auto"/>
              <w:right w:val="single" w:sz="4" w:space="0" w:color="auto"/>
            </w:tcBorders>
          </w:tcPr>
          <w:p w:rsidR="00500A9A" w:rsidRPr="00500A9A" w:rsidRDefault="00500A9A" w:rsidP="00500A9A">
            <w:pPr>
              <w:pStyle w:val="Etikett"/>
              <w:rPr>
                <w:lang w:val="sv-SE"/>
              </w:rPr>
            </w:pPr>
            <w:r w:rsidRPr="00500A9A">
              <w:rPr>
                <w:lang w:val="sv-SE"/>
              </w:rPr>
              <w:t xml:space="preserve">If “No”, </w:t>
            </w:r>
            <w:proofErr w:type="spellStart"/>
            <w:r w:rsidRPr="00500A9A">
              <w:rPr>
                <w:lang w:val="sv-SE"/>
              </w:rPr>
              <w:t>describe</w:t>
            </w:r>
            <w:proofErr w:type="spellEnd"/>
            <w:r w:rsidRPr="00500A9A">
              <w:rPr>
                <w:lang w:val="sv-SE"/>
              </w:rPr>
              <w:t xml:space="preserve"> the </w:t>
            </w:r>
            <w:proofErr w:type="spellStart"/>
            <w:r w:rsidRPr="00500A9A">
              <w:rPr>
                <w:lang w:val="sv-SE"/>
              </w:rPr>
              <w:t>changes</w:t>
            </w:r>
            <w:proofErr w:type="spellEnd"/>
          </w:p>
          <w:p w:rsidR="003C571E" w:rsidRPr="00CE6473" w:rsidRDefault="003C571E" w:rsidP="00574400">
            <w:pPr>
              <w:pStyle w:val="Etikett"/>
            </w:pPr>
            <w:r w:rsidRPr="00CE6473">
              <w:fldChar w:fldCharType="begin">
                <w:ffData>
                  <w:name w:val="Text25"/>
                  <w:enabled/>
                  <w:calcOnExit w:val="0"/>
                  <w:textInput/>
                </w:ffData>
              </w:fldChar>
            </w:r>
            <w:r w:rsidRPr="00CE6473">
              <w:instrText xml:space="preserve"> FORMTEXT </w:instrText>
            </w:r>
            <w:r w:rsidRPr="00CE6473">
              <w:fldChar w:fldCharType="separate"/>
            </w:r>
            <w:r w:rsidRPr="00CE6473">
              <w:t> </w:t>
            </w:r>
            <w:r w:rsidRPr="00CE6473">
              <w:t> </w:t>
            </w:r>
            <w:r w:rsidRPr="00CE6473">
              <w:t> </w:t>
            </w:r>
            <w:r w:rsidRPr="00CE6473">
              <w:t> </w:t>
            </w:r>
            <w:r w:rsidRPr="00CE6473">
              <w:t> </w:t>
            </w:r>
            <w:r w:rsidRPr="00CE6473">
              <w:fldChar w:fldCharType="end"/>
            </w:r>
          </w:p>
        </w:tc>
      </w:tr>
    </w:tbl>
    <w:p w:rsidR="00500A9A" w:rsidRPr="00500A9A" w:rsidRDefault="00C85FBC" w:rsidP="00500A9A">
      <w:pPr>
        <w:rPr>
          <w:sz w:val="14"/>
          <w:lang w:val="en-US"/>
        </w:rPr>
      </w:pPr>
      <w:proofErr w:type="gramStart"/>
      <w:r w:rsidRPr="00500A9A">
        <w:rPr>
          <w:sz w:val="14"/>
          <w:vertAlign w:val="superscript"/>
          <w:lang w:val="en-US"/>
        </w:rPr>
        <w:t>1</w:t>
      </w:r>
      <w:r w:rsidRPr="00500A9A">
        <w:rPr>
          <w:sz w:val="14"/>
          <w:lang w:val="en-US"/>
        </w:rPr>
        <w:t xml:space="preserve"> </w:t>
      </w:r>
      <w:r w:rsidR="000836D0" w:rsidRPr="00500A9A">
        <w:rPr>
          <w:sz w:val="14"/>
          <w:lang w:val="en-US"/>
        </w:rPr>
        <w:t>”</w:t>
      </w:r>
      <w:r w:rsidR="00500A9A" w:rsidRPr="00500A9A">
        <w:rPr>
          <w:b/>
          <w:sz w:val="14"/>
          <w:lang w:val="en-US"/>
        </w:rPr>
        <w:t>Yes</w:t>
      </w:r>
      <w:proofErr w:type="gramEnd"/>
      <w:r w:rsidR="000836D0" w:rsidRPr="00500A9A">
        <w:rPr>
          <w:sz w:val="14"/>
          <w:lang w:val="en-US"/>
        </w:rPr>
        <w:t>”</w:t>
      </w:r>
      <w:r w:rsidR="00500A9A" w:rsidRPr="00500A9A">
        <w:rPr>
          <w:sz w:val="14"/>
          <w:lang w:val="en-US"/>
        </w:rPr>
        <w:t xml:space="preserve"> is </w:t>
      </w:r>
      <w:r w:rsidR="00500A9A">
        <w:rPr>
          <w:sz w:val="14"/>
          <w:lang w:val="en-US"/>
        </w:rPr>
        <w:t>marked</w:t>
      </w:r>
      <w:r w:rsidR="00500A9A" w:rsidRPr="00500A9A">
        <w:rPr>
          <w:sz w:val="14"/>
          <w:lang w:val="en-US"/>
        </w:rPr>
        <w:t xml:space="preserve"> </w:t>
      </w:r>
      <w:r w:rsidR="00500A9A">
        <w:rPr>
          <w:sz w:val="14"/>
          <w:lang w:val="en-US"/>
        </w:rPr>
        <w:t>if</w:t>
      </w:r>
      <w:r w:rsidR="00500A9A" w:rsidRPr="00500A9A">
        <w:rPr>
          <w:sz w:val="14"/>
          <w:lang w:val="en-US"/>
        </w:rPr>
        <w:t xml:space="preserve"> the previous plan </w:t>
      </w:r>
      <w:r w:rsidR="000700E1">
        <w:rPr>
          <w:sz w:val="14"/>
          <w:lang w:val="en-US"/>
        </w:rPr>
        <w:t>was</w:t>
      </w:r>
      <w:r w:rsidR="00500A9A" w:rsidRPr="00500A9A">
        <w:rPr>
          <w:sz w:val="14"/>
          <w:lang w:val="en-US"/>
        </w:rPr>
        <w:t xml:space="preserve"> largely followed. </w:t>
      </w:r>
      <w:proofErr w:type="gramStart"/>
      <w:r w:rsidR="000836D0" w:rsidRPr="00500A9A">
        <w:rPr>
          <w:sz w:val="14"/>
          <w:lang w:val="en-US"/>
        </w:rPr>
        <w:t>”</w:t>
      </w:r>
      <w:r w:rsidR="000836D0" w:rsidRPr="00500A9A">
        <w:rPr>
          <w:b/>
          <w:sz w:val="14"/>
          <w:lang w:val="en-US"/>
        </w:rPr>
        <w:t>N</w:t>
      </w:r>
      <w:r w:rsidR="00500A9A" w:rsidRPr="00500A9A">
        <w:rPr>
          <w:b/>
          <w:sz w:val="14"/>
          <w:lang w:val="en-US"/>
        </w:rPr>
        <w:t>o</w:t>
      </w:r>
      <w:proofErr w:type="gramEnd"/>
      <w:r w:rsidR="000836D0" w:rsidRPr="00500A9A">
        <w:rPr>
          <w:sz w:val="14"/>
          <w:lang w:val="en-US"/>
        </w:rPr>
        <w:t xml:space="preserve">” </w:t>
      </w:r>
      <w:r w:rsidR="00500A9A" w:rsidRPr="00500A9A">
        <w:rPr>
          <w:sz w:val="14"/>
          <w:lang w:val="en"/>
        </w:rPr>
        <w:t xml:space="preserve">is </w:t>
      </w:r>
      <w:r w:rsidR="000700E1">
        <w:rPr>
          <w:sz w:val="14"/>
          <w:lang w:val="en"/>
        </w:rPr>
        <w:t>marked</w:t>
      </w:r>
      <w:r w:rsidR="00500A9A" w:rsidRPr="00500A9A">
        <w:rPr>
          <w:sz w:val="14"/>
          <w:lang w:val="en"/>
        </w:rPr>
        <w:t xml:space="preserve"> </w:t>
      </w:r>
      <w:r w:rsidR="00500A9A">
        <w:rPr>
          <w:sz w:val="14"/>
          <w:lang w:val="en"/>
        </w:rPr>
        <w:t>if</w:t>
      </w:r>
      <w:r w:rsidR="00500A9A" w:rsidRPr="00500A9A">
        <w:rPr>
          <w:sz w:val="14"/>
          <w:lang w:val="en"/>
        </w:rPr>
        <w:t xml:space="preserve"> there is a significant deviation</w:t>
      </w:r>
      <w:r w:rsidR="000700E1">
        <w:rPr>
          <w:sz w:val="14"/>
          <w:lang w:val="en"/>
        </w:rPr>
        <w:t>.</w:t>
      </w:r>
    </w:p>
    <w:p w:rsidR="00D71B52" w:rsidRPr="00D71B52" w:rsidRDefault="00D71B52" w:rsidP="00FB17D5">
      <w:pPr>
        <w:pStyle w:val="H2"/>
      </w:pPr>
      <w:r w:rsidRPr="00D71B52">
        <w:t>Progression</w:t>
      </w:r>
      <w:r w:rsidR="00CE6473" w:rsidRPr="00CE6473">
        <w:rPr>
          <w:vertAlign w:val="superscript"/>
        </w:rPr>
        <w:t>2</w:t>
      </w:r>
    </w:p>
    <w:tbl>
      <w:tblPr>
        <w:tblStyle w:val="Tabellrutnt"/>
        <w:tblW w:w="10291" w:type="dxa"/>
        <w:tblInd w:w="-5" w:type="dxa"/>
        <w:tblLook w:val="04A0" w:firstRow="1" w:lastRow="0" w:firstColumn="1" w:lastColumn="0" w:noHBand="0" w:noVBand="1"/>
      </w:tblPr>
      <w:tblGrid>
        <w:gridCol w:w="5145"/>
        <w:gridCol w:w="5146"/>
      </w:tblGrid>
      <w:tr w:rsidR="00D71B52" w:rsidRPr="00D71B52" w:rsidTr="00D71B52">
        <w:trPr>
          <w:trHeight w:val="641"/>
        </w:trPr>
        <w:tc>
          <w:tcPr>
            <w:tcW w:w="5145" w:type="dxa"/>
          </w:tcPr>
          <w:p w:rsidR="00D71B52" w:rsidRPr="00421C47" w:rsidRDefault="00421C47" w:rsidP="00574400">
            <w:pPr>
              <w:pStyle w:val="Etikett"/>
              <w:rPr>
                <w:lang w:val="en-US"/>
              </w:rPr>
            </w:pPr>
            <w:bookmarkStart w:id="24" w:name="_Hlk132892552"/>
            <w:r w:rsidRPr="00421C47">
              <w:rPr>
                <w:lang w:val="en-US"/>
              </w:rPr>
              <w:t>Overall, how does the PhD student comply with the o</w:t>
            </w:r>
            <w:r>
              <w:rPr>
                <w:lang w:val="en-US"/>
              </w:rPr>
              <w:t>verall planning of the PhD studies? The PhD student is</w:t>
            </w:r>
          </w:p>
          <w:p w:rsidR="00D71B52" w:rsidRPr="00421C47" w:rsidRDefault="00B76CEF" w:rsidP="00574400">
            <w:pPr>
              <w:pStyle w:val="Etikett"/>
              <w:rPr>
                <w:lang w:val="en-US"/>
              </w:rPr>
            </w:pPr>
            <w:sdt>
              <w:sdtPr>
                <w:rPr>
                  <w:lang w:val="en-US"/>
                </w:rPr>
                <w:id w:val="865671"/>
                <w14:checkbox>
                  <w14:checked w14:val="0"/>
                  <w14:checkedState w14:val="2612" w14:font="MS Gothic"/>
                  <w14:uncheckedState w14:val="2610" w14:font="MS Gothic"/>
                </w14:checkbox>
              </w:sdtPr>
              <w:sdtContent>
                <w:r w:rsidR="00D71B52" w:rsidRPr="00421C47">
                  <w:rPr>
                    <w:rFonts w:ascii="MS Gothic" w:eastAsia="MS Gothic" w:hAnsi="MS Gothic" w:hint="eastAsia"/>
                    <w:lang w:val="en-US"/>
                  </w:rPr>
                  <w:t>☐</w:t>
                </w:r>
              </w:sdtContent>
            </w:sdt>
            <w:r w:rsidR="00D71B52" w:rsidRPr="00421C47">
              <w:rPr>
                <w:lang w:val="en-US"/>
              </w:rPr>
              <w:t xml:space="preserve">  </w:t>
            </w:r>
            <w:r w:rsidR="00AC34A2">
              <w:rPr>
                <w:lang w:val="en-US"/>
              </w:rPr>
              <w:t>a</w:t>
            </w:r>
            <w:r w:rsidR="00B00887" w:rsidRPr="00421C47">
              <w:rPr>
                <w:lang w:val="en-US"/>
              </w:rPr>
              <w:t>head</w:t>
            </w:r>
            <w:r w:rsidR="00AC34A2">
              <w:rPr>
                <w:lang w:val="en-US"/>
              </w:rPr>
              <w:t xml:space="preserve"> of</w:t>
            </w:r>
            <w:r w:rsidR="00D71B52" w:rsidRPr="00421C47">
              <w:rPr>
                <w:lang w:val="en-US"/>
              </w:rPr>
              <w:t xml:space="preserve">          </w:t>
            </w:r>
            <w:sdt>
              <w:sdtPr>
                <w:rPr>
                  <w:lang w:val="en-US"/>
                </w:rPr>
                <w:id w:val="-2121980801"/>
                <w14:checkbox>
                  <w14:checked w14:val="0"/>
                  <w14:checkedState w14:val="2612" w14:font="MS Gothic"/>
                  <w14:uncheckedState w14:val="2610" w14:font="MS Gothic"/>
                </w14:checkbox>
              </w:sdtPr>
              <w:sdtContent>
                <w:r w:rsidR="00D71B52" w:rsidRPr="00421C47">
                  <w:rPr>
                    <w:rFonts w:ascii="MS Gothic" w:eastAsia="MS Gothic" w:hAnsi="MS Gothic" w:hint="eastAsia"/>
                    <w:lang w:val="en-US"/>
                  </w:rPr>
                  <w:t>☐</w:t>
                </w:r>
              </w:sdtContent>
            </w:sdt>
            <w:r w:rsidR="00D71B52" w:rsidRPr="00421C47">
              <w:rPr>
                <w:lang w:val="en-US"/>
              </w:rPr>
              <w:t xml:space="preserve">  </w:t>
            </w:r>
            <w:r w:rsidR="00AC34A2">
              <w:rPr>
                <w:lang w:val="en-US"/>
              </w:rPr>
              <w:t>i</w:t>
            </w:r>
            <w:r w:rsidR="00421C47" w:rsidRPr="00421C47">
              <w:rPr>
                <w:lang w:val="en-US"/>
              </w:rPr>
              <w:t>n line with</w:t>
            </w:r>
            <w:r w:rsidR="00D71B52" w:rsidRPr="00421C47">
              <w:rPr>
                <w:lang w:val="en-US"/>
              </w:rPr>
              <w:t xml:space="preserve">          </w:t>
            </w:r>
            <w:sdt>
              <w:sdtPr>
                <w:rPr>
                  <w:lang w:val="en-US"/>
                </w:rPr>
                <w:id w:val="1782460660"/>
                <w14:checkbox>
                  <w14:checked w14:val="0"/>
                  <w14:checkedState w14:val="2612" w14:font="MS Gothic"/>
                  <w14:uncheckedState w14:val="2610" w14:font="MS Gothic"/>
                </w14:checkbox>
              </w:sdtPr>
              <w:sdtContent>
                <w:r w:rsidR="00D71B52" w:rsidRPr="00421C47">
                  <w:rPr>
                    <w:rFonts w:ascii="MS Gothic" w:eastAsia="MS Gothic" w:hAnsi="MS Gothic" w:hint="eastAsia"/>
                    <w:lang w:val="en-US"/>
                  </w:rPr>
                  <w:t>☐</w:t>
                </w:r>
              </w:sdtContent>
            </w:sdt>
            <w:r w:rsidR="00D71B52" w:rsidRPr="00421C47">
              <w:rPr>
                <w:lang w:val="en-US"/>
              </w:rPr>
              <w:t xml:space="preserve">  </w:t>
            </w:r>
            <w:r w:rsidR="00AC34A2">
              <w:rPr>
                <w:lang w:val="en-US"/>
              </w:rPr>
              <w:t>after</w:t>
            </w:r>
            <w:r w:rsidR="00D71B52" w:rsidRPr="00421C47">
              <w:rPr>
                <w:lang w:val="en-US"/>
              </w:rPr>
              <w:t xml:space="preserve">          </w:t>
            </w:r>
          </w:p>
        </w:tc>
        <w:tc>
          <w:tcPr>
            <w:tcW w:w="5146" w:type="dxa"/>
          </w:tcPr>
          <w:p w:rsidR="00D71B52" w:rsidRPr="00D71B52" w:rsidRDefault="00AC34A2" w:rsidP="00574400">
            <w:pPr>
              <w:pStyle w:val="Etikett"/>
            </w:pPr>
            <w:r>
              <w:t>If “after”, describe the reason</w:t>
            </w:r>
          </w:p>
          <w:p w:rsidR="00D71B52" w:rsidRPr="00D71B52" w:rsidRDefault="00D71B52" w:rsidP="00574400">
            <w:pPr>
              <w:pStyle w:val="Etikett"/>
            </w:pPr>
            <w:r w:rsidRPr="00D71B52">
              <w:fldChar w:fldCharType="begin">
                <w:ffData>
                  <w:name w:val="Text25"/>
                  <w:enabled/>
                  <w:calcOnExit w:val="0"/>
                  <w:textInput/>
                </w:ffData>
              </w:fldChar>
            </w:r>
            <w:r w:rsidRPr="00D71B52">
              <w:instrText xml:space="preserve"> FORMTEXT </w:instrText>
            </w:r>
            <w:r w:rsidRPr="00D71B52">
              <w:fldChar w:fldCharType="separate"/>
            </w:r>
            <w:r w:rsidRPr="00D71B52">
              <w:t> </w:t>
            </w:r>
            <w:r w:rsidRPr="00D71B52">
              <w:t> </w:t>
            </w:r>
            <w:r w:rsidRPr="00D71B52">
              <w:t> </w:t>
            </w:r>
            <w:r w:rsidRPr="00D71B52">
              <w:t> </w:t>
            </w:r>
            <w:r w:rsidRPr="00D71B52">
              <w:t> </w:t>
            </w:r>
            <w:r w:rsidRPr="00D71B52">
              <w:fldChar w:fldCharType="end"/>
            </w:r>
          </w:p>
        </w:tc>
      </w:tr>
      <w:bookmarkEnd w:id="24"/>
      <w:tr w:rsidR="00D71B52" w:rsidRPr="00B76CEF" w:rsidTr="001E26CB">
        <w:trPr>
          <w:trHeight w:val="641"/>
        </w:trPr>
        <w:tc>
          <w:tcPr>
            <w:tcW w:w="10291" w:type="dxa"/>
            <w:gridSpan w:val="2"/>
          </w:tcPr>
          <w:p w:rsidR="00D71B52" w:rsidRPr="00AC34A2" w:rsidRDefault="00AC34A2" w:rsidP="00574400">
            <w:pPr>
              <w:pStyle w:val="Etikett"/>
              <w:rPr>
                <w:lang w:val="en-US"/>
              </w:rPr>
            </w:pPr>
            <w:r w:rsidRPr="00AC34A2">
              <w:rPr>
                <w:lang w:val="en-US"/>
              </w:rPr>
              <w:t>Accomplished mandatory research seminars and reports</w:t>
            </w:r>
          </w:p>
          <w:p w:rsidR="00D71B52" w:rsidRPr="00C51E61" w:rsidRDefault="00B76CEF" w:rsidP="00574400">
            <w:pPr>
              <w:pStyle w:val="Etikett"/>
              <w:rPr>
                <w:lang w:val="en-US"/>
              </w:rPr>
            </w:pPr>
            <w:sdt>
              <w:sdtPr>
                <w:rPr>
                  <w:lang w:val="en-US"/>
                </w:rPr>
                <w:id w:val="-1439525201"/>
                <w14:checkbox>
                  <w14:checked w14:val="0"/>
                  <w14:checkedState w14:val="2612" w14:font="MS Gothic"/>
                  <w14:uncheckedState w14:val="2610" w14:font="MS Gothic"/>
                </w14:checkbox>
              </w:sdtPr>
              <w:sdtContent>
                <w:r w:rsidR="00D71B52" w:rsidRPr="00C51E61">
                  <w:rPr>
                    <w:rFonts w:ascii="MS Gothic" w:eastAsia="MS Gothic" w:hAnsi="MS Gothic" w:hint="eastAsia"/>
                    <w:lang w:val="en-US"/>
                  </w:rPr>
                  <w:t>☐</w:t>
                </w:r>
              </w:sdtContent>
            </w:sdt>
            <w:r w:rsidR="00D71B52" w:rsidRPr="00C51E61">
              <w:rPr>
                <w:lang w:val="en-US"/>
              </w:rPr>
              <w:t xml:space="preserve">  Plan</w:t>
            </w:r>
            <w:r w:rsidR="00AC34A2" w:rsidRPr="00C51E61">
              <w:rPr>
                <w:lang w:val="en-US"/>
              </w:rPr>
              <w:t xml:space="preserve">ning </w:t>
            </w:r>
            <w:r w:rsidR="00D71B52" w:rsidRPr="00C51E61">
              <w:rPr>
                <w:lang w:val="en-US"/>
              </w:rPr>
              <w:t>seminar</w:t>
            </w:r>
            <w:r w:rsidR="00AC34A2" w:rsidRPr="00C51E61">
              <w:rPr>
                <w:lang w:val="en-US"/>
              </w:rPr>
              <w:t xml:space="preserve"> </w:t>
            </w:r>
            <w:r w:rsidR="00C51E61" w:rsidRPr="00C51E61">
              <w:rPr>
                <w:lang w:val="en-US"/>
              </w:rPr>
              <w:t>completed</w:t>
            </w:r>
            <w:r w:rsidR="00D71B52" w:rsidRPr="00C51E61">
              <w:rPr>
                <w:lang w:val="en-US"/>
              </w:rPr>
              <w:t xml:space="preserve"> – </w:t>
            </w:r>
            <w:r w:rsidR="00C51E61" w:rsidRPr="00C51E61">
              <w:rPr>
                <w:lang w:val="en-US"/>
              </w:rPr>
              <w:t>Research proposal submitted</w:t>
            </w:r>
            <w:r w:rsidR="00C51E61">
              <w:rPr>
                <w:lang w:val="en-US"/>
              </w:rPr>
              <w:t xml:space="preserve"> and passed </w:t>
            </w:r>
          </w:p>
          <w:p w:rsidR="00D71B52" w:rsidRPr="00C51E61" w:rsidRDefault="00B76CEF" w:rsidP="00574400">
            <w:pPr>
              <w:pStyle w:val="Etikett"/>
              <w:rPr>
                <w:lang w:val="en-US"/>
              </w:rPr>
            </w:pPr>
            <w:sdt>
              <w:sdtPr>
                <w:rPr>
                  <w:lang w:val="en-US"/>
                </w:rPr>
                <w:id w:val="294806479"/>
                <w14:checkbox>
                  <w14:checked w14:val="0"/>
                  <w14:checkedState w14:val="2612" w14:font="MS Gothic"/>
                  <w14:uncheckedState w14:val="2610" w14:font="MS Gothic"/>
                </w14:checkbox>
              </w:sdtPr>
              <w:sdtContent>
                <w:r w:rsidR="00D71B52" w:rsidRPr="00C51E61">
                  <w:rPr>
                    <w:rFonts w:ascii="MS Gothic" w:eastAsia="MS Gothic" w:hAnsi="MS Gothic" w:hint="eastAsia"/>
                    <w:lang w:val="en-US"/>
                  </w:rPr>
                  <w:t>☐</w:t>
                </w:r>
              </w:sdtContent>
            </w:sdt>
            <w:r w:rsidR="00D71B52" w:rsidRPr="00C51E61">
              <w:rPr>
                <w:lang w:val="en-US"/>
              </w:rPr>
              <w:t xml:space="preserve">  Hal</w:t>
            </w:r>
            <w:r w:rsidR="00C51E61" w:rsidRPr="00C51E61">
              <w:rPr>
                <w:lang w:val="en-US"/>
              </w:rPr>
              <w:t xml:space="preserve">f-time </w:t>
            </w:r>
            <w:r w:rsidR="00D71B52" w:rsidRPr="00C51E61">
              <w:rPr>
                <w:lang w:val="en-US"/>
              </w:rPr>
              <w:t>seminar</w:t>
            </w:r>
            <w:r w:rsidR="00C51E61" w:rsidRPr="00C51E61">
              <w:rPr>
                <w:lang w:val="en-US"/>
              </w:rPr>
              <w:t xml:space="preserve"> completed</w:t>
            </w:r>
            <w:r w:rsidR="00D71B52" w:rsidRPr="00C51E61">
              <w:rPr>
                <w:lang w:val="en-US"/>
              </w:rPr>
              <w:t xml:space="preserve"> – </w:t>
            </w:r>
            <w:r w:rsidR="00C51E61" w:rsidRPr="00C51E61">
              <w:rPr>
                <w:lang w:val="en-US"/>
              </w:rPr>
              <w:t>Thesis propo</w:t>
            </w:r>
            <w:r w:rsidR="00C51E61">
              <w:rPr>
                <w:lang w:val="en-US"/>
              </w:rPr>
              <w:t>sal submitted and passed</w:t>
            </w:r>
          </w:p>
          <w:p w:rsidR="00D71B52" w:rsidRPr="00C51E61" w:rsidRDefault="00B76CEF" w:rsidP="00574400">
            <w:pPr>
              <w:pStyle w:val="Etikett"/>
              <w:rPr>
                <w:lang w:val="en-US"/>
              </w:rPr>
            </w:pPr>
            <w:sdt>
              <w:sdtPr>
                <w:rPr>
                  <w:lang w:val="en-US"/>
                </w:rPr>
                <w:id w:val="1571145646"/>
                <w14:checkbox>
                  <w14:checked w14:val="0"/>
                  <w14:checkedState w14:val="2612" w14:font="MS Gothic"/>
                  <w14:uncheckedState w14:val="2610" w14:font="MS Gothic"/>
                </w14:checkbox>
              </w:sdtPr>
              <w:sdtContent>
                <w:r w:rsidR="00D71B52" w:rsidRPr="00C51E61">
                  <w:rPr>
                    <w:rFonts w:ascii="MS Gothic" w:eastAsia="MS Gothic" w:hAnsi="MS Gothic" w:hint="eastAsia"/>
                    <w:lang w:val="en-US"/>
                  </w:rPr>
                  <w:t>☐</w:t>
                </w:r>
              </w:sdtContent>
            </w:sdt>
            <w:r w:rsidR="00D71B52" w:rsidRPr="00C51E61">
              <w:rPr>
                <w:lang w:val="en-US"/>
              </w:rPr>
              <w:t xml:space="preserve">  </w:t>
            </w:r>
            <w:r w:rsidR="00C51E61" w:rsidRPr="00C51E61">
              <w:rPr>
                <w:lang w:val="en-US"/>
              </w:rPr>
              <w:t>Final se</w:t>
            </w:r>
            <w:r w:rsidR="00D71B52" w:rsidRPr="00C51E61">
              <w:rPr>
                <w:lang w:val="en-US"/>
              </w:rPr>
              <w:t>minar</w:t>
            </w:r>
            <w:r w:rsidR="00C51E61" w:rsidRPr="00C51E61">
              <w:rPr>
                <w:lang w:val="en-US"/>
              </w:rPr>
              <w:t xml:space="preserve"> completed</w:t>
            </w:r>
            <w:r w:rsidR="00D71B52" w:rsidRPr="00C51E61">
              <w:rPr>
                <w:lang w:val="en-US"/>
              </w:rPr>
              <w:t xml:space="preserve"> – </w:t>
            </w:r>
            <w:r w:rsidR="00C51E61" w:rsidRPr="00C51E61">
              <w:rPr>
                <w:lang w:val="en-US"/>
              </w:rPr>
              <w:t>Thesis manuscript</w:t>
            </w:r>
            <w:r w:rsidR="00C51E61">
              <w:rPr>
                <w:lang w:val="en-US"/>
              </w:rPr>
              <w:t xml:space="preserve"> submitted and passed</w:t>
            </w:r>
          </w:p>
        </w:tc>
      </w:tr>
      <w:tr w:rsidR="000836D0" w:rsidRPr="00B76CEF" w:rsidTr="001E26CB">
        <w:trPr>
          <w:trHeight w:val="641"/>
        </w:trPr>
        <w:tc>
          <w:tcPr>
            <w:tcW w:w="10291" w:type="dxa"/>
            <w:gridSpan w:val="2"/>
          </w:tcPr>
          <w:p w:rsidR="00D71B52" w:rsidRPr="00C51E61" w:rsidRDefault="00C51E61" w:rsidP="00574400">
            <w:pPr>
              <w:pStyle w:val="Etikett"/>
              <w:rPr>
                <w:lang w:val="en-US"/>
              </w:rPr>
            </w:pPr>
            <w:r w:rsidRPr="00C51E61">
              <w:rPr>
                <w:lang w:val="en-US"/>
              </w:rPr>
              <w:t>If accomplished</w:t>
            </w:r>
          </w:p>
          <w:p w:rsidR="00D71B52" w:rsidRPr="00C51E61" w:rsidRDefault="00B76CEF" w:rsidP="00574400">
            <w:pPr>
              <w:pStyle w:val="Etikett"/>
              <w:rPr>
                <w:lang w:val="en-US"/>
              </w:rPr>
            </w:pPr>
            <w:sdt>
              <w:sdtPr>
                <w:rPr>
                  <w:lang w:val="en-US"/>
                </w:rPr>
                <w:id w:val="-1212645252"/>
                <w14:checkbox>
                  <w14:checked w14:val="0"/>
                  <w14:checkedState w14:val="2612" w14:font="MS Gothic"/>
                  <w14:uncheckedState w14:val="2610" w14:font="MS Gothic"/>
                </w14:checkbox>
              </w:sdtPr>
              <w:sdtContent>
                <w:r w:rsidR="00D71B52" w:rsidRPr="00C51E61">
                  <w:rPr>
                    <w:rFonts w:ascii="MS Gothic" w:eastAsia="MS Gothic" w:hAnsi="MS Gothic" w:hint="eastAsia"/>
                    <w:lang w:val="en-US"/>
                  </w:rPr>
                  <w:t>☐</w:t>
                </w:r>
              </w:sdtContent>
            </w:sdt>
            <w:r w:rsidR="00D71B52" w:rsidRPr="00C51E61">
              <w:rPr>
                <w:lang w:val="en-US"/>
              </w:rPr>
              <w:t xml:space="preserve">  Licentiat</w:t>
            </w:r>
            <w:r w:rsidR="00C51E61" w:rsidRPr="00C51E61">
              <w:rPr>
                <w:lang w:val="en-US"/>
              </w:rPr>
              <w:t xml:space="preserve">e </w:t>
            </w:r>
            <w:r w:rsidR="00D71B52" w:rsidRPr="00C51E61">
              <w:rPr>
                <w:lang w:val="en-US"/>
              </w:rPr>
              <w:t>seminar</w:t>
            </w:r>
            <w:r w:rsidR="00C51E61" w:rsidRPr="00C51E61">
              <w:rPr>
                <w:lang w:val="en-US"/>
              </w:rPr>
              <w:t xml:space="preserve"> completed</w:t>
            </w:r>
            <w:r w:rsidR="00D71B52" w:rsidRPr="00C51E61">
              <w:rPr>
                <w:lang w:val="en-US"/>
              </w:rPr>
              <w:t xml:space="preserve"> – licentiat</w:t>
            </w:r>
            <w:r w:rsidR="00C51E61" w:rsidRPr="00C51E61">
              <w:rPr>
                <w:lang w:val="en-US"/>
              </w:rPr>
              <w:t>e</w:t>
            </w:r>
            <w:r w:rsidR="00C51E61">
              <w:rPr>
                <w:lang w:val="en-US"/>
              </w:rPr>
              <w:t xml:space="preserve"> thesis submitted and passed</w:t>
            </w:r>
          </w:p>
        </w:tc>
      </w:tr>
      <w:tr w:rsidR="003C571E" w:rsidRPr="000836D0" w:rsidTr="001E26CB">
        <w:trPr>
          <w:trHeight w:val="641"/>
        </w:trPr>
        <w:tc>
          <w:tcPr>
            <w:tcW w:w="10291" w:type="dxa"/>
            <w:gridSpan w:val="2"/>
          </w:tcPr>
          <w:p w:rsidR="00D71B52" w:rsidRPr="000836D0" w:rsidRDefault="00052779" w:rsidP="00574400">
            <w:pPr>
              <w:pStyle w:val="Etikett"/>
            </w:pPr>
            <w:r>
              <w:t>Comments</w:t>
            </w:r>
            <w:r w:rsidR="00BC4D8C">
              <w:t xml:space="preserve"> (if any)</w:t>
            </w:r>
          </w:p>
          <w:p w:rsidR="00D71B52" w:rsidRPr="000836D0" w:rsidRDefault="00D71B52" w:rsidP="00574400">
            <w:pPr>
              <w:pStyle w:val="Etikett"/>
            </w:pPr>
            <w:r w:rsidRPr="000836D0">
              <w:fldChar w:fldCharType="begin">
                <w:ffData>
                  <w:name w:val="Text25"/>
                  <w:enabled/>
                  <w:calcOnExit w:val="0"/>
                  <w:textInput/>
                </w:ffData>
              </w:fldChar>
            </w:r>
            <w:r w:rsidRPr="000836D0">
              <w:instrText xml:space="preserve"> FORMTEXT </w:instrText>
            </w:r>
            <w:r w:rsidRPr="000836D0">
              <w:fldChar w:fldCharType="separate"/>
            </w:r>
            <w:r w:rsidRPr="000836D0">
              <w:t> </w:t>
            </w:r>
            <w:r w:rsidRPr="000836D0">
              <w:t> </w:t>
            </w:r>
            <w:r w:rsidRPr="000836D0">
              <w:t> </w:t>
            </w:r>
            <w:r w:rsidRPr="000836D0">
              <w:t> </w:t>
            </w:r>
            <w:r w:rsidRPr="000836D0">
              <w:t> </w:t>
            </w:r>
            <w:r w:rsidRPr="000836D0">
              <w:fldChar w:fldCharType="end"/>
            </w:r>
          </w:p>
        </w:tc>
      </w:tr>
    </w:tbl>
    <w:p w:rsidR="00D71B52" w:rsidRPr="00052779" w:rsidRDefault="00CE6473" w:rsidP="00574400">
      <w:pPr>
        <w:pStyle w:val="Etikett"/>
        <w:rPr>
          <w:lang w:val="en-US"/>
        </w:rPr>
      </w:pPr>
      <w:r w:rsidRPr="00052779">
        <w:rPr>
          <w:vertAlign w:val="superscript"/>
          <w:lang w:val="en-US"/>
        </w:rPr>
        <w:t>2</w:t>
      </w:r>
      <w:r w:rsidR="00DC3C32" w:rsidRPr="00052779">
        <w:rPr>
          <w:lang w:val="en-US"/>
        </w:rPr>
        <w:t xml:space="preserve"> </w:t>
      </w:r>
      <w:r w:rsidR="00052779" w:rsidRPr="00052779">
        <w:rPr>
          <w:lang w:val="en-US"/>
        </w:rPr>
        <w:t>Compared to the overall planning in</w:t>
      </w:r>
      <w:r w:rsidR="000836D0" w:rsidRPr="00052779">
        <w:rPr>
          <w:lang w:val="en-US"/>
        </w:rPr>
        <w:t xml:space="preserve"> ISP 1, </w:t>
      </w:r>
      <w:r w:rsidR="00052779">
        <w:rPr>
          <w:lang w:val="en-US"/>
        </w:rPr>
        <w:t>Part</w:t>
      </w:r>
      <w:r w:rsidR="000836D0" w:rsidRPr="00052779">
        <w:rPr>
          <w:lang w:val="en-US"/>
        </w:rPr>
        <w:t xml:space="preserve"> A.</w:t>
      </w:r>
    </w:p>
    <w:p w:rsidR="00C85FBC" w:rsidRPr="00863043" w:rsidRDefault="00052779" w:rsidP="00FB17D5">
      <w:pPr>
        <w:pStyle w:val="H2"/>
      </w:pPr>
      <w:r>
        <w:t>R</w:t>
      </w:r>
      <w:r w:rsidRPr="00052779">
        <w:t>emedial measures</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172"/>
      </w:tblGrid>
      <w:tr w:rsidR="00303B34" w:rsidRPr="00DF7DB1" w:rsidTr="001E26CB">
        <w:trPr>
          <w:cantSplit/>
          <w:trHeight w:val="708"/>
        </w:trPr>
        <w:tc>
          <w:tcPr>
            <w:tcW w:w="3119" w:type="dxa"/>
          </w:tcPr>
          <w:p w:rsidR="00303B34" w:rsidRPr="00052779" w:rsidRDefault="00052779" w:rsidP="00574400">
            <w:pPr>
              <w:pStyle w:val="Etikett"/>
              <w:rPr>
                <w:lang w:val="en-US"/>
              </w:rPr>
            </w:pPr>
            <w:r w:rsidRPr="00052779">
              <w:rPr>
                <w:lang w:val="en-US"/>
              </w:rPr>
              <w:t xml:space="preserve">If the PhD student is lagging behind in terms of point </w:t>
            </w:r>
            <w:r w:rsidR="006F51FF" w:rsidRPr="00052779">
              <w:rPr>
                <w:lang w:val="en-US"/>
              </w:rPr>
              <w:t>4</w:t>
            </w:r>
            <w:r w:rsidR="00303B34" w:rsidRPr="00052779">
              <w:rPr>
                <w:lang w:val="en-US"/>
              </w:rPr>
              <w:t xml:space="preserve"> </w:t>
            </w:r>
            <w:r w:rsidRPr="00052779">
              <w:rPr>
                <w:lang w:val="en-US"/>
              </w:rPr>
              <w:t>and</w:t>
            </w:r>
            <w:r w:rsidR="00303B34" w:rsidRPr="00052779">
              <w:rPr>
                <w:lang w:val="en-US"/>
              </w:rPr>
              <w:t xml:space="preserve"> </w:t>
            </w:r>
            <w:r w:rsidR="007D5F3B" w:rsidRPr="00052779">
              <w:rPr>
                <w:lang w:val="en-US"/>
              </w:rPr>
              <w:t>5</w:t>
            </w:r>
            <w:r w:rsidRPr="00052779">
              <w:rPr>
                <w:lang w:val="en-US"/>
              </w:rPr>
              <w:t xml:space="preserve">, should </w:t>
            </w:r>
            <w:r>
              <w:rPr>
                <w:lang w:val="en-US"/>
              </w:rPr>
              <w:t>remedial measures be undertaken</w:t>
            </w:r>
            <w:r w:rsidR="00303B34" w:rsidRPr="00052779">
              <w:rPr>
                <w:lang w:val="en-US"/>
              </w:rPr>
              <w:t>?</w:t>
            </w:r>
          </w:p>
          <w:p w:rsidR="00303B34" w:rsidRPr="00D8097A" w:rsidRDefault="00B76CEF" w:rsidP="00574400">
            <w:pPr>
              <w:pStyle w:val="Etikett"/>
            </w:pPr>
            <w:sdt>
              <w:sdtPr>
                <w:id w:val="-1211116595"/>
                <w14:checkbox>
                  <w14:checked w14:val="0"/>
                  <w14:checkedState w14:val="2612" w14:font="MS Gothic"/>
                  <w14:uncheckedState w14:val="2610" w14:font="MS Gothic"/>
                </w14:checkbox>
              </w:sdtPr>
              <w:sdtContent>
                <w:r w:rsidR="00303B34" w:rsidRPr="00D71B52">
                  <w:rPr>
                    <w:rFonts w:ascii="MS Gothic" w:eastAsia="MS Gothic" w:hAnsi="MS Gothic" w:hint="eastAsia"/>
                  </w:rPr>
                  <w:t>☐</w:t>
                </w:r>
              </w:sdtContent>
            </w:sdt>
            <w:r w:rsidR="00303B34" w:rsidRPr="00D71B52">
              <w:t xml:space="preserve">  </w:t>
            </w:r>
            <w:r w:rsidR="00052779">
              <w:t>Yes</w:t>
            </w:r>
            <w:r w:rsidR="00303B34" w:rsidRPr="00D71B52">
              <w:t xml:space="preserve">          </w:t>
            </w:r>
            <w:sdt>
              <w:sdtPr>
                <w:id w:val="-1043825542"/>
                <w14:checkbox>
                  <w14:checked w14:val="0"/>
                  <w14:checkedState w14:val="2612" w14:font="MS Gothic"/>
                  <w14:uncheckedState w14:val="2610" w14:font="MS Gothic"/>
                </w14:checkbox>
              </w:sdtPr>
              <w:sdtContent>
                <w:r w:rsidR="00303B34" w:rsidRPr="00D71B52">
                  <w:rPr>
                    <w:rFonts w:ascii="MS Gothic" w:eastAsia="MS Gothic" w:hAnsi="MS Gothic" w:hint="eastAsia"/>
                  </w:rPr>
                  <w:t>☐</w:t>
                </w:r>
              </w:sdtContent>
            </w:sdt>
            <w:r w:rsidR="00303B34" w:rsidRPr="00D71B52">
              <w:t xml:space="preserve">  </w:t>
            </w:r>
            <w:r w:rsidR="00303B34">
              <w:t>N</w:t>
            </w:r>
            <w:r w:rsidR="00052779">
              <w:t>o</w:t>
            </w:r>
          </w:p>
        </w:tc>
        <w:tc>
          <w:tcPr>
            <w:tcW w:w="7172" w:type="dxa"/>
          </w:tcPr>
          <w:p w:rsidR="00303B34" w:rsidRPr="00052779" w:rsidRDefault="00052779" w:rsidP="00574400">
            <w:pPr>
              <w:pStyle w:val="Etikett"/>
              <w:rPr>
                <w:lang w:val="en-US"/>
              </w:rPr>
            </w:pPr>
            <w:r w:rsidRPr="00052779">
              <w:rPr>
                <w:lang w:val="en-US"/>
              </w:rPr>
              <w:t>Describe the commitment and time</w:t>
            </w:r>
            <w:r w:rsidR="00517A25">
              <w:rPr>
                <w:lang w:val="en-US"/>
              </w:rPr>
              <w:t xml:space="preserve"> frame</w:t>
            </w:r>
            <w:r w:rsidRPr="00052779">
              <w:rPr>
                <w:lang w:val="en-US"/>
              </w:rPr>
              <w:t xml:space="preserve"> of the </w:t>
            </w:r>
            <w:r w:rsidR="00517A25">
              <w:rPr>
                <w:lang w:val="en-US"/>
              </w:rPr>
              <w:t xml:space="preserve">PhD </w:t>
            </w:r>
            <w:r w:rsidRPr="00052779">
              <w:rPr>
                <w:lang w:val="en-US"/>
              </w:rPr>
              <w:t>student and the supervisors/</w:t>
            </w:r>
            <w:r w:rsidR="00517A25">
              <w:rPr>
                <w:lang w:val="en-US"/>
              </w:rPr>
              <w:t xml:space="preserve"> school,</w:t>
            </w:r>
            <w:r w:rsidRPr="00052779">
              <w:rPr>
                <w:lang w:val="en-US"/>
              </w:rPr>
              <w:t xml:space="preserve"> if necessary</w:t>
            </w:r>
          </w:p>
          <w:p w:rsidR="00303B34" w:rsidRPr="008605F2" w:rsidRDefault="00303B34" w:rsidP="00574400">
            <w:pPr>
              <w:pStyle w:val="Etikett"/>
            </w:pPr>
            <w:r w:rsidRPr="008605F2">
              <w:fldChar w:fldCharType="begin">
                <w:ffData>
                  <w:name w:val="Text25"/>
                  <w:enabled/>
                  <w:calcOnExit w:val="0"/>
                  <w:textInput/>
                </w:ffData>
              </w:fldChar>
            </w:r>
            <w:r w:rsidRPr="008605F2">
              <w:instrText xml:space="preserve"> FORMTEXT </w:instrText>
            </w:r>
            <w:r w:rsidRPr="008605F2">
              <w:fldChar w:fldCharType="separate"/>
            </w:r>
            <w:r w:rsidRPr="008605F2">
              <w:t> </w:t>
            </w:r>
            <w:r w:rsidRPr="008605F2">
              <w:t> </w:t>
            </w:r>
            <w:r w:rsidRPr="008605F2">
              <w:t> </w:t>
            </w:r>
            <w:r w:rsidRPr="008605F2">
              <w:t> </w:t>
            </w:r>
            <w:r w:rsidRPr="008605F2">
              <w:t> </w:t>
            </w:r>
            <w:r w:rsidRPr="008605F2">
              <w:fldChar w:fldCharType="end"/>
            </w:r>
          </w:p>
        </w:tc>
      </w:tr>
    </w:tbl>
    <w:p w:rsidR="00C85FBC" w:rsidRPr="00303B34" w:rsidRDefault="00C85FBC" w:rsidP="00574400">
      <w:pPr>
        <w:pStyle w:val="Etikett"/>
      </w:pPr>
      <w:r w:rsidRPr="00303B34">
        <w:t xml:space="preserve"> </w:t>
      </w:r>
      <w:bookmarkStart w:id="25" w:name="_GoBack"/>
      <w:bookmarkEnd w:id="25"/>
    </w:p>
    <w:p w:rsidR="00C85FBC" w:rsidRPr="00C242B7" w:rsidRDefault="00C85FBC" w:rsidP="00FB17D5">
      <w:pPr>
        <w:pStyle w:val="H2"/>
        <w:rPr>
          <w:lang w:val="en-US"/>
        </w:rPr>
      </w:pPr>
      <w:r w:rsidRPr="00C242B7">
        <w:rPr>
          <w:lang w:val="en-US"/>
        </w:rPr>
        <w:t>Plan</w:t>
      </w:r>
      <w:r w:rsidR="00C242B7" w:rsidRPr="00C242B7">
        <w:rPr>
          <w:lang w:val="en-US"/>
        </w:rPr>
        <w:t>ni</w:t>
      </w:r>
      <w:r w:rsidRPr="00C242B7">
        <w:rPr>
          <w:lang w:val="en-US"/>
        </w:rPr>
        <w:t>ng f</w:t>
      </w:r>
      <w:r w:rsidR="00C242B7" w:rsidRPr="00C242B7">
        <w:rPr>
          <w:lang w:val="en-US"/>
        </w:rPr>
        <w:t>o</w:t>
      </w:r>
      <w:r w:rsidRPr="00C242B7">
        <w:rPr>
          <w:lang w:val="en-US"/>
        </w:rPr>
        <w:t xml:space="preserve">r </w:t>
      </w:r>
      <w:r w:rsidR="00C242B7" w:rsidRPr="00C242B7">
        <w:rPr>
          <w:lang w:val="en-US"/>
        </w:rPr>
        <w:t xml:space="preserve">the coming </w:t>
      </w:r>
      <w:r w:rsidRPr="00C242B7">
        <w:rPr>
          <w:lang w:val="en-US"/>
        </w:rPr>
        <w:t>period</w:t>
      </w:r>
    </w:p>
    <w:tbl>
      <w:tblPr>
        <w:tblStyle w:val="Tabellrutnt"/>
        <w:tblW w:w="10291" w:type="dxa"/>
        <w:tblInd w:w="-5" w:type="dxa"/>
        <w:tblLook w:val="04A0" w:firstRow="1" w:lastRow="0" w:firstColumn="1" w:lastColumn="0" w:noHBand="0" w:noVBand="1"/>
      </w:tblPr>
      <w:tblGrid>
        <w:gridCol w:w="1418"/>
        <w:gridCol w:w="4961"/>
        <w:gridCol w:w="3912"/>
      </w:tblGrid>
      <w:tr w:rsidR="00C85FBC" w:rsidRPr="003B7004" w:rsidTr="001E26CB">
        <w:trPr>
          <w:trHeight w:val="641"/>
        </w:trPr>
        <w:tc>
          <w:tcPr>
            <w:tcW w:w="1418" w:type="dxa"/>
          </w:tcPr>
          <w:p w:rsidR="00C85FBC" w:rsidRPr="007E3A00" w:rsidRDefault="00C242B7" w:rsidP="00574400">
            <w:pPr>
              <w:pStyle w:val="Etikett"/>
            </w:pPr>
            <w:r>
              <w:t>f</w:t>
            </w:r>
            <w:r w:rsidR="00C85FBC">
              <w:t>rom</w:t>
            </w:r>
            <w:r>
              <w:t xml:space="preserve"> </w:t>
            </w:r>
            <w:r w:rsidR="00C85FBC">
              <w:t>– to</w:t>
            </w:r>
          </w:p>
          <w:p w:rsidR="00C85FBC" w:rsidRPr="00547A79"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961" w:type="dxa"/>
          </w:tcPr>
          <w:p w:rsidR="00C85FBC" w:rsidRPr="00354F57" w:rsidRDefault="00C85FBC" w:rsidP="00574400">
            <w:pPr>
              <w:pStyle w:val="Etikett"/>
            </w:pPr>
            <w:r w:rsidRPr="00354F57">
              <w:t>P</w:t>
            </w:r>
            <w:r>
              <w:t>lan</w:t>
            </w:r>
            <w:r w:rsidR="00C242B7">
              <w:t>ned research activities</w:t>
            </w:r>
          </w:p>
          <w:p w:rsidR="00C85FBC" w:rsidRPr="007E3A00" w:rsidRDefault="00C85FBC"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c>
          <w:tcPr>
            <w:tcW w:w="3912" w:type="dxa"/>
          </w:tcPr>
          <w:p w:rsidR="00C85FBC" w:rsidRPr="00354F57" w:rsidRDefault="00C242B7" w:rsidP="00574400">
            <w:pPr>
              <w:pStyle w:val="Etikett"/>
            </w:pPr>
            <w:r>
              <w:t>Responsible supervisor</w:t>
            </w:r>
            <w:r w:rsidR="00C85FBC">
              <w:t xml:space="preserve"> </w:t>
            </w:r>
          </w:p>
          <w:p w:rsidR="00C85FBC" w:rsidRPr="007E3A00" w:rsidRDefault="00C85FBC"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C85FBC" w:rsidRPr="003B7004" w:rsidTr="001E26CB">
        <w:trPr>
          <w:trHeight w:val="641"/>
        </w:trPr>
        <w:tc>
          <w:tcPr>
            <w:tcW w:w="1418" w:type="dxa"/>
          </w:tcPr>
          <w:p w:rsidR="00C85FBC" w:rsidRPr="007E3A00" w:rsidRDefault="00C85FBC" w:rsidP="00574400">
            <w:pPr>
              <w:pStyle w:val="Etikett"/>
            </w:pPr>
            <w:r>
              <w:t>from – to</w:t>
            </w:r>
          </w:p>
          <w:p w:rsidR="00C85FBC"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8873" w:type="dxa"/>
            <w:gridSpan w:val="2"/>
          </w:tcPr>
          <w:p w:rsidR="00C85FBC" w:rsidRPr="007E3A00" w:rsidRDefault="00C85FBC" w:rsidP="00574400">
            <w:pPr>
              <w:pStyle w:val="Etikett"/>
            </w:pPr>
            <w:r>
              <w:t>Plan</w:t>
            </w:r>
            <w:r w:rsidR="00C242B7">
              <w:t>ned courses</w:t>
            </w:r>
          </w:p>
          <w:p w:rsidR="00C85FBC"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C85FBC" w:rsidRPr="003B7004" w:rsidTr="001E26CB">
        <w:trPr>
          <w:trHeight w:val="641"/>
        </w:trPr>
        <w:tc>
          <w:tcPr>
            <w:tcW w:w="1418" w:type="dxa"/>
          </w:tcPr>
          <w:p w:rsidR="00C85FBC" w:rsidRPr="007E3A00" w:rsidRDefault="00C85FBC" w:rsidP="00574400">
            <w:pPr>
              <w:pStyle w:val="Etikett"/>
            </w:pPr>
            <w:r>
              <w:t>from – t</w:t>
            </w:r>
            <w:r w:rsidR="00C242B7">
              <w:t>o</w:t>
            </w:r>
          </w:p>
          <w:p w:rsidR="00C85FBC"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8873" w:type="dxa"/>
            <w:gridSpan w:val="2"/>
          </w:tcPr>
          <w:p w:rsidR="00C85FBC" w:rsidRPr="00C242B7" w:rsidRDefault="00C85FBC" w:rsidP="00574400">
            <w:pPr>
              <w:pStyle w:val="Etikett"/>
              <w:rPr>
                <w:lang w:val="en-US"/>
              </w:rPr>
            </w:pPr>
            <w:r w:rsidRPr="00C242B7">
              <w:rPr>
                <w:lang w:val="en-US"/>
              </w:rPr>
              <w:t>Plan</w:t>
            </w:r>
            <w:r w:rsidR="00C242B7" w:rsidRPr="00C242B7">
              <w:rPr>
                <w:lang w:val="en-US"/>
              </w:rPr>
              <w:t>ned departmental duties (or equivalent)</w:t>
            </w:r>
          </w:p>
          <w:p w:rsidR="00C85FBC"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C85FBC" w:rsidRPr="00B76CEF" w:rsidTr="001E26CB">
        <w:trPr>
          <w:trHeight w:val="641"/>
        </w:trPr>
        <w:tc>
          <w:tcPr>
            <w:tcW w:w="10291" w:type="dxa"/>
            <w:gridSpan w:val="3"/>
          </w:tcPr>
          <w:p w:rsidR="00C85FBC" w:rsidRPr="009409BD" w:rsidRDefault="00C85FBC" w:rsidP="00574400">
            <w:pPr>
              <w:pStyle w:val="Etikett"/>
              <w:rPr>
                <w:lang w:val="en-US"/>
              </w:rPr>
            </w:pPr>
            <w:r w:rsidRPr="009409BD">
              <w:rPr>
                <w:lang w:val="en-US"/>
              </w:rPr>
              <w:t>Plan</w:t>
            </w:r>
            <w:r w:rsidR="00C242B7" w:rsidRPr="009409BD">
              <w:rPr>
                <w:lang w:val="en-US"/>
              </w:rPr>
              <w:t>ned mandatory seminars and reports</w:t>
            </w:r>
          </w:p>
          <w:p w:rsidR="00C85FBC" w:rsidRPr="009409BD" w:rsidRDefault="00B76CEF" w:rsidP="00574400">
            <w:pPr>
              <w:pStyle w:val="Etikett"/>
              <w:rPr>
                <w:lang w:val="en-US"/>
              </w:rPr>
            </w:pPr>
            <w:sdt>
              <w:sdtPr>
                <w:rPr>
                  <w:lang w:val="en-US"/>
                </w:rPr>
                <w:id w:val="-935900118"/>
                <w14:checkbox>
                  <w14:checked w14:val="0"/>
                  <w14:checkedState w14:val="2612" w14:font="MS Gothic"/>
                  <w14:uncheckedState w14:val="2610" w14:font="MS Gothic"/>
                </w14:checkbox>
              </w:sdtPr>
              <w:sdtContent>
                <w:r w:rsidR="00C85FBC" w:rsidRPr="009409BD">
                  <w:rPr>
                    <w:rFonts w:ascii="MS Gothic" w:eastAsia="MS Gothic" w:hAnsi="MS Gothic" w:hint="eastAsia"/>
                    <w:lang w:val="en-US"/>
                  </w:rPr>
                  <w:t>☐</w:t>
                </w:r>
              </w:sdtContent>
            </w:sdt>
            <w:r w:rsidR="00C85FBC" w:rsidRPr="009409BD">
              <w:rPr>
                <w:lang w:val="en-US"/>
              </w:rPr>
              <w:t xml:space="preserve">  Plan</w:t>
            </w:r>
            <w:r w:rsidR="009409BD" w:rsidRPr="009409BD">
              <w:rPr>
                <w:lang w:val="en-US"/>
              </w:rPr>
              <w:t xml:space="preserve">ning </w:t>
            </w:r>
            <w:r w:rsidR="00C85FBC" w:rsidRPr="009409BD">
              <w:rPr>
                <w:lang w:val="en-US"/>
              </w:rPr>
              <w:t xml:space="preserve">seminar – </w:t>
            </w:r>
            <w:r w:rsidR="009409BD" w:rsidRPr="009409BD">
              <w:rPr>
                <w:lang w:val="en-US"/>
              </w:rPr>
              <w:t>research proposal</w:t>
            </w:r>
          </w:p>
          <w:p w:rsidR="00C85FBC" w:rsidRPr="00FB403C" w:rsidRDefault="00B76CEF" w:rsidP="00574400">
            <w:pPr>
              <w:pStyle w:val="Etikett"/>
              <w:rPr>
                <w:lang w:val="en-US"/>
              </w:rPr>
            </w:pPr>
            <w:sdt>
              <w:sdtPr>
                <w:rPr>
                  <w:lang w:val="en-US"/>
                </w:rPr>
                <w:id w:val="871886382"/>
                <w14:checkbox>
                  <w14:checked w14:val="0"/>
                  <w14:checkedState w14:val="2612" w14:font="MS Gothic"/>
                  <w14:uncheckedState w14:val="2610" w14:font="MS Gothic"/>
                </w14:checkbox>
              </w:sdtPr>
              <w:sdtContent>
                <w:r w:rsidR="00C85FBC" w:rsidRPr="00FB403C">
                  <w:rPr>
                    <w:rFonts w:ascii="MS Gothic" w:eastAsia="MS Gothic" w:hAnsi="MS Gothic" w:hint="eastAsia"/>
                    <w:lang w:val="en-US"/>
                  </w:rPr>
                  <w:t>☐</w:t>
                </w:r>
              </w:sdtContent>
            </w:sdt>
            <w:r w:rsidR="00C85FBC" w:rsidRPr="00FB403C">
              <w:rPr>
                <w:lang w:val="en-US"/>
              </w:rPr>
              <w:t xml:space="preserve">  Hal</w:t>
            </w:r>
            <w:r w:rsidR="009409BD" w:rsidRPr="00FB403C">
              <w:rPr>
                <w:lang w:val="en-US"/>
              </w:rPr>
              <w:t>f-time s</w:t>
            </w:r>
            <w:r w:rsidR="00C85FBC" w:rsidRPr="00FB403C">
              <w:rPr>
                <w:lang w:val="en-US"/>
              </w:rPr>
              <w:t xml:space="preserve">eminar – </w:t>
            </w:r>
            <w:r w:rsidR="009409BD" w:rsidRPr="00FB403C">
              <w:rPr>
                <w:lang w:val="en-US"/>
              </w:rPr>
              <w:t>thesis proposal</w:t>
            </w:r>
          </w:p>
          <w:p w:rsidR="00C85FBC" w:rsidRDefault="00B76CEF" w:rsidP="00574400">
            <w:pPr>
              <w:pStyle w:val="Etikett"/>
            </w:pPr>
            <w:sdt>
              <w:sdtPr>
                <w:id w:val="-996332241"/>
                <w14:checkbox>
                  <w14:checked w14:val="0"/>
                  <w14:checkedState w14:val="2612" w14:font="MS Gothic"/>
                  <w14:uncheckedState w14:val="2610" w14:font="MS Gothic"/>
                </w14:checkbox>
              </w:sdtPr>
              <w:sdtContent>
                <w:r w:rsidR="00C85FBC" w:rsidRPr="006F7F40">
                  <w:rPr>
                    <w:rFonts w:ascii="MS Gothic" w:eastAsia="MS Gothic" w:hAnsi="MS Gothic" w:hint="eastAsia"/>
                  </w:rPr>
                  <w:t>☐</w:t>
                </w:r>
              </w:sdtContent>
            </w:sdt>
            <w:r w:rsidR="00C85FBC" w:rsidRPr="006F7F40">
              <w:t xml:space="preserve"> </w:t>
            </w:r>
            <w:r w:rsidR="00C85FBC">
              <w:t xml:space="preserve"> </w:t>
            </w:r>
            <w:r w:rsidR="009409BD">
              <w:t xml:space="preserve">Final </w:t>
            </w:r>
            <w:r w:rsidR="00C85FBC" w:rsidRPr="006F7F40">
              <w:t xml:space="preserve">seminar – </w:t>
            </w:r>
            <w:r w:rsidR="009409BD">
              <w:t>thesis manuscript</w:t>
            </w:r>
          </w:p>
        </w:tc>
      </w:tr>
      <w:tr w:rsidR="00C85FBC" w:rsidRPr="00B76CEF" w:rsidTr="001E26CB">
        <w:trPr>
          <w:trHeight w:val="641"/>
        </w:trPr>
        <w:tc>
          <w:tcPr>
            <w:tcW w:w="10291" w:type="dxa"/>
            <w:gridSpan w:val="3"/>
          </w:tcPr>
          <w:p w:rsidR="00C85FBC" w:rsidRPr="006F7F40" w:rsidRDefault="009409BD" w:rsidP="00574400">
            <w:pPr>
              <w:pStyle w:val="Etikett"/>
            </w:pPr>
            <w:r>
              <w:t>If planned</w:t>
            </w:r>
          </w:p>
          <w:p w:rsidR="00C85FBC" w:rsidRPr="006F7F40" w:rsidRDefault="00B76CEF" w:rsidP="00574400">
            <w:pPr>
              <w:pStyle w:val="Etikett"/>
            </w:pPr>
            <w:sdt>
              <w:sdtPr>
                <w:id w:val="-999889403"/>
                <w14:checkbox>
                  <w14:checked w14:val="0"/>
                  <w14:checkedState w14:val="2612" w14:font="MS Gothic"/>
                  <w14:uncheckedState w14:val="2610" w14:font="MS Gothic"/>
                </w14:checkbox>
              </w:sdtPr>
              <w:sdtContent>
                <w:r w:rsidR="00C85FBC" w:rsidRPr="006F7F40">
                  <w:rPr>
                    <w:rFonts w:ascii="MS Gothic" w:eastAsia="MS Gothic" w:hAnsi="MS Gothic" w:hint="eastAsia"/>
                  </w:rPr>
                  <w:t>☐</w:t>
                </w:r>
              </w:sdtContent>
            </w:sdt>
            <w:r w:rsidR="00C85FBC" w:rsidRPr="006F7F40">
              <w:t xml:space="preserve"> </w:t>
            </w:r>
            <w:r w:rsidR="00C85FBC">
              <w:t xml:space="preserve"> Licentiat</w:t>
            </w:r>
            <w:r w:rsidR="009409BD">
              <w:t xml:space="preserve">e </w:t>
            </w:r>
            <w:r w:rsidR="00C85FBC" w:rsidRPr="006F7F40">
              <w:t xml:space="preserve">seminar – </w:t>
            </w:r>
            <w:r w:rsidR="00C85FBC">
              <w:t>licentiat</w:t>
            </w:r>
            <w:r w:rsidR="009409BD">
              <w:t>e thesis</w:t>
            </w:r>
          </w:p>
        </w:tc>
      </w:tr>
    </w:tbl>
    <w:p w:rsidR="00303B34" w:rsidRPr="009409BD" w:rsidRDefault="009409BD" w:rsidP="00FB17D5">
      <w:pPr>
        <w:pStyle w:val="H2"/>
        <w:rPr>
          <w:lang w:val="en-US"/>
        </w:rPr>
      </w:pPr>
      <w:r w:rsidRPr="009409BD">
        <w:rPr>
          <w:lang w:val="en-US"/>
        </w:rPr>
        <w:t>Distribution of supervisor time</w:t>
      </w:r>
      <w:r w:rsidR="00303B34" w:rsidRPr="009409BD">
        <w:rPr>
          <w:lang w:val="en-US"/>
        </w:rPr>
        <w:t xml:space="preserve"> (</w:t>
      </w:r>
      <w:r w:rsidR="00AE7129" w:rsidRPr="009409BD">
        <w:rPr>
          <w:lang w:val="en-US"/>
        </w:rPr>
        <w:t xml:space="preserve">% </w:t>
      </w:r>
      <w:r w:rsidR="00303B34" w:rsidRPr="009409BD">
        <w:rPr>
          <w:lang w:val="en-US"/>
        </w:rPr>
        <w:t>plan</w:t>
      </w:r>
      <w:r w:rsidRPr="009409BD">
        <w:rPr>
          <w:lang w:val="en-US"/>
        </w:rPr>
        <w:t>ned duty time</w:t>
      </w:r>
      <w:r w:rsidR="00303B34" w:rsidRPr="009409BD">
        <w:rPr>
          <w:lang w:val="en-US"/>
        </w:rPr>
        <w:t xml:space="preserve">) </w:t>
      </w:r>
    </w:p>
    <w:tbl>
      <w:tblPr>
        <w:tblStyle w:val="Tabellrutnt"/>
        <w:tblW w:w="10291" w:type="dxa"/>
        <w:tblInd w:w="-5" w:type="dxa"/>
        <w:tblLook w:val="04A0" w:firstRow="1" w:lastRow="0" w:firstColumn="1" w:lastColumn="0" w:noHBand="0" w:noVBand="1"/>
      </w:tblPr>
      <w:tblGrid>
        <w:gridCol w:w="6379"/>
        <w:gridCol w:w="3912"/>
      </w:tblGrid>
      <w:tr w:rsidR="003D74AC" w:rsidRPr="009F3334" w:rsidTr="003D74AC">
        <w:trPr>
          <w:trHeight w:val="115"/>
        </w:trPr>
        <w:tc>
          <w:tcPr>
            <w:tcW w:w="6379" w:type="dxa"/>
          </w:tcPr>
          <w:p w:rsidR="003D74AC" w:rsidRPr="0083054A" w:rsidRDefault="009409BD" w:rsidP="00574400">
            <w:pPr>
              <w:pStyle w:val="Etikett"/>
            </w:pPr>
            <w:r>
              <w:t>Main supervisor</w:t>
            </w:r>
          </w:p>
          <w:p w:rsidR="003D74AC" w:rsidRPr="009F3334" w:rsidRDefault="003D74AC"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3D74AC" w:rsidRPr="009F3334" w:rsidRDefault="003D74AC" w:rsidP="001E26CB">
            <w:pPr>
              <w:spacing w:before="240"/>
              <w:rPr>
                <w:color w:val="0070C0"/>
                <w:sz w:val="16"/>
              </w:rPr>
            </w:pPr>
            <w:r w:rsidRPr="009F3334">
              <w:rPr>
                <w:color w:val="0070C0"/>
                <w:sz w:val="16"/>
              </w:rPr>
              <w:fldChar w:fldCharType="begin">
                <w:ffData>
                  <w:name w:val="Text25"/>
                  <w:enabled/>
                  <w:calcOnExit w:val="0"/>
                  <w:textInput/>
                </w:ffData>
              </w:fldChar>
            </w:r>
            <w:r w:rsidRPr="009F3334">
              <w:rPr>
                <w:color w:val="0070C0"/>
                <w:sz w:val="16"/>
              </w:rPr>
              <w:instrText xml:space="preserve"> FORMTEXT </w:instrText>
            </w:r>
            <w:r w:rsidRPr="009F3334">
              <w:rPr>
                <w:color w:val="0070C0"/>
                <w:sz w:val="16"/>
              </w:rPr>
            </w:r>
            <w:r w:rsidRPr="009F3334">
              <w:rPr>
                <w:color w:val="0070C0"/>
                <w:sz w:val="16"/>
              </w:rPr>
              <w:fldChar w:fldCharType="separate"/>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fldChar w:fldCharType="end"/>
            </w:r>
          </w:p>
        </w:tc>
      </w:tr>
      <w:tr w:rsidR="003D74AC" w:rsidRPr="009F3334" w:rsidTr="003D74AC">
        <w:trPr>
          <w:trHeight w:val="115"/>
        </w:trPr>
        <w:tc>
          <w:tcPr>
            <w:tcW w:w="6379" w:type="dxa"/>
          </w:tcPr>
          <w:p w:rsidR="003D74AC" w:rsidRPr="0083054A" w:rsidRDefault="009409BD" w:rsidP="00574400">
            <w:pPr>
              <w:pStyle w:val="Etikett"/>
            </w:pPr>
            <w:r>
              <w:t>Assistant supervisor</w:t>
            </w:r>
            <w:r w:rsidR="003D74AC">
              <w:t xml:space="preserve"> 1</w:t>
            </w:r>
          </w:p>
          <w:p w:rsidR="003D74AC" w:rsidRPr="009F3334" w:rsidRDefault="003D74AC"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3D74AC" w:rsidRPr="009F3334" w:rsidRDefault="003D74AC" w:rsidP="001E26CB">
            <w:pPr>
              <w:spacing w:before="240"/>
              <w:rPr>
                <w:color w:val="0070C0"/>
                <w:sz w:val="16"/>
              </w:rPr>
            </w:pPr>
            <w:r w:rsidRPr="003D74AC">
              <w:rPr>
                <w:sz w:val="16"/>
              </w:rPr>
              <w:fldChar w:fldCharType="begin">
                <w:ffData>
                  <w:name w:val="Text25"/>
                  <w:enabled/>
                  <w:calcOnExit w:val="0"/>
                  <w:textInput/>
                </w:ffData>
              </w:fldChar>
            </w:r>
            <w:r w:rsidRPr="003D74AC">
              <w:rPr>
                <w:sz w:val="16"/>
              </w:rPr>
              <w:instrText xml:space="preserve"> FORMTEXT </w:instrText>
            </w:r>
            <w:r w:rsidRPr="003D74AC">
              <w:rPr>
                <w:sz w:val="16"/>
              </w:rPr>
            </w:r>
            <w:r w:rsidRPr="003D74AC">
              <w:rPr>
                <w:sz w:val="16"/>
              </w:rPr>
              <w:fldChar w:fldCharType="separate"/>
            </w:r>
            <w:r w:rsidRPr="003D74AC">
              <w:rPr>
                <w:sz w:val="16"/>
              </w:rPr>
              <w:t> </w:t>
            </w:r>
            <w:r w:rsidRPr="003D74AC">
              <w:rPr>
                <w:sz w:val="16"/>
              </w:rPr>
              <w:t> </w:t>
            </w:r>
            <w:r w:rsidRPr="003D74AC">
              <w:rPr>
                <w:sz w:val="16"/>
              </w:rPr>
              <w:t> </w:t>
            </w:r>
            <w:r w:rsidRPr="003D74AC">
              <w:rPr>
                <w:sz w:val="16"/>
              </w:rPr>
              <w:t> </w:t>
            </w:r>
            <w:r w:rsidRPr="003D74AC">
              <w:rPr>
                <w:sz w:val="16"/>
              </w:rPr>
              <w:t> </w:t>
            </w:r>
            <w:r w:rsidRPr="003D74AC">
              <w:rPr>
                <w:sz w:val="16"/>
              </w:rPr>
              <w:fldChar w:fldCharType="end"/>
            </w:r>
          </w:p>
        </w:tc>
      </w:tr>
      <w:tr w:rsidR="003D74AC" w:rsidRPr="009F3334" w:rsidTr="003D74AC">
        <w:trPr>
          <w:trHeight w:val="115"/>
        </w:trPr>
        <w:tc>
          <w:tcPr>
            <w:tcW w:w="6379" w:type="dxa"/>
          </w:tcPr>
          <w:p w:rsidR="003D74AC" w:rsidRPr="0083054A" w:rsidRDefault="009409BD" w:rsidP="00574400">
            <w:pPr>
              <w:pStyle w:val="Etikett"/>
            </w:pPr>
            <w:r>
              <w:t>Assistant supervisor</w:t>
            </w:r>
            <w:r w:rsidR="003D74AC">
              <w:t xml:space="preserve"> 2</w:t>
            </w:r>
          </w:p>
          <w:p w:rsidR="003D74AC" w:rsidRPr="009F3334" w:rsidRDefault="003D74AC"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3D74AC" w:rsidRPr="009F3334" w:rsidRDefault="003D74AC" w:rsidP="001E26CB">
            <w:pPr>
              <w:spacing w:before="240"/>
              <w:rPr>
                <w:color w:val="0070C0"/>
                <w:sz w:val="16"/>
              </w:rPr>
            </w:pPr>
            <w:r w:rsidRPr="003D74AC">
              <w:rPr>
                <w:sz w:val="16"/>
              </w:rPr>
              <w:fldChar w:fldCharType="begin">
                <w:ffData>
                  <w:name w:val="Text25"/>
                  <w:enabled/>
                  <w:calcOnExit w:val="0"/>
                  <w:textInput/>
                </w:ffData>
              </w:fldChar>
            </w:r>
            <w:r w:rsidRPr="003D74AC">
              <w:rPr>
                <w:sz w:val="16"/>
              </w:rPr>
              <w:instrText xml:space="preserve"> FORMTEXT </w:instrText>
            </w:r>
            <w:r w:rsidRPr="003D74AC">
              <w:rPr>
                <w:sz w:val="16"/>
              </w:rPr>
            </w:r>
            <w:r w:rsidRPr="003D74AC">
              <w:rPr>
                <w:sz w:val="16"/>
              </w:rPr>
              <w:fldChar w:fldCharType="separate"/>
            </w:r>
            <w:r w:rsidRPr="003D74AC">
              <w:rPr>
                <w:sz w:val="16"/>
              </w:rPr>
              <w:t> </w:t>
            </w:r>
            <w:r w:rsidRPr="003D74AC">
              <w:rPr>
                <w:sz w:val="16"/>
              </w:rPr>
              <w:t> </w:t>
            </w:r>
            <w:r w:rsidRPr="003D74AC">
              <w:rPr>
                <w:sz w:val="16"/>
              </w:rPr>
              <w:t> </w:t>
            </w:r>
            <w:r w:rsidRPr="003D74AC">
              <w:rPr>
                <w:sz w:val="16"/>
              </w:rPr>
              <w:t> </w:t>
            </w:r>
            <w:r w:rsidRPr="003D74AC">
              <w:rPr>
                <w:sz w:val="16"/>
              </w:rPr>
              <w:t> </w:t>
            </w:r>
            <w:r w:rsidRPr="003D74AC">
              <w:rPr>
                <w:sz w:val="16"/>
              </w:rPr>
              <w:fldChar w:fldCharType="end"/>
            </w:r>
          </w:p>
        </w:tc>
      </w:tr>
      <w:tr w:rsidR="003D74AC" w:rsidRPr="009F3334" w:rsidTr="003D74AC">
        <w:trPr>
          <w:trHeight w:val="115"/>
        </w:trPr>
        <w:tc>
          <w:tcPr>
            <w:tcW w:w="6379" w:type="dxa"/>
          </w:tcPr>
          <w:p w:rsidR="003D74AC" w:rsidRPr="0083054A" w:rsidRDefault="009409BD" w:rsidP="00574400">
            <w:pPr>
              <w:pStyle w:val="Etikett"/>
            </w:pPr>
            <w:r>
              <w:t>Assistant supervisor</w:t>
            </w:r>
            <w:r w:rsidR="003D74AC">
              <w:t xml:space="preserve"> 3</w:t>
            </w:r>
          </w:p>
          <w:p w:rsidR="003D74AC" w:rsidRPr="009F3334" w:rsidRDefault="003D74AC" w:rsidP="00574400">
            <w:pPr>
              <w:pStyle w:val="Etikett"/>
            </w:pPr>
            <w:r w:rsidRPr="0083054A">
              <w:fldChar w:fldCharType="begin">
                <w:ffData>
                  <w:name w:val="Text25"/>
                  <w:enabled/>
                  <w:calcOnExit w:val="0"/>
                  <w:textInput/>
                </w:ffData>
              </w:fldChar>
            </w:r>
            <w:r w:rsidRPr="0083054A">
              <w:instrText xml:space="preserve"> FORMTEXT </w:instrText>
            </w:r>
            <w:r w:rsidRPr="0083054A">
              <w:fldChar w:fldCharType="separate"/>
            </w:r>
            <w:r w:rsidRPr="0083054A">
              <w:t> </w:t>
            </w:r>
            <w:r w:rsidRPr="0083054A">
              <w:t> </w:t>
            </w:r>
            <w:r w:rsidRPr="0083054A">
              <w:t> </w:t>
            </w:r>
            <w:r w:rsidRPr="0083054A">
              <w:t> </w:t>
            </w:r>
            <w:r w:rsidRPr="0083054A">
              <w:t> </w:t>
            </w:r>
            <w:r w:rsidRPr="0083054A">
              <w:fldChar w:fldCharType="end"/>
            </w:r>
          </w:p>
        </w:tc>
        <w:tc>
          <w:tcPr>
            <w:tcW w:w="3912" w:type="dxa"/>
          </w:tcPr>
          <w:p w:rsidR="003D74AC" w:rsidRPr="009F3334" w:rsidRDefault="003D74AC" w:rsidP="001E26CB">
            <w:pPr>
              <w:spacing w:before="240"/>
              <w:rPr>
                <w:color w:val="0070C0"/>
                <w:sz w:val="16"/>
              </w:rPr>
            </w:pPr>
            <w:r w:rsidRPr="009F3334">
              <w:rPr>
                <w:color w:val="0070C0"/>
                <w:sz w:val="16"/>
              </w:rPr>
              <w:fldChar w:fldCharType="begin">
                <w:ffData>
                  <w:name w:val="Text25"/>
                  <w:enabled/>
                  <w:calcOnExit w:val="0"/>
                  <w:textInput/>
                </w:ffData>
              </w:fldChar>
            </w:r>
            <w:r w:rsidRPr="009F3334">
              <w:rPr>
                <w:color w:val="0070C0"/>
                <w:sz w:val="16"/>
              </w:rPr>
              <w:instrText xml:space="preserve"> FORMTEXT </w:instrText>
            </w:r>
            <w:r w:rsidRPr="009F3334">
              <w:rPr>
                <w:color w:val="0070C0"/>
                <w:sz w:val="16"/>
              </w:rPr>
            </w:r>
            <w:r w:rsidRPr="009F3334">
              <w:rPr>
                <w:color w:val="0070C0"/>
                <w:sz w:val="16"/>
              </w:rPr>
              <w:fldChar w:fldCharType="separate"/>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t> </w:t>
            </w:r>
            <w:r w:rsidRPr="009F3334">
              <w:rPr>
                <w:color w:val="0070C0"/>
                <w:sz w:val="16"/>
              </w:rPr>
              <w:fldChar w:fldCharType="end"/>
            </w:r>
          </w:p>
        </w:tc>
      </w:tr>
    </w:tbl>
    <w:p w:rsidR="00303B34" w:rsidRDefault="009409BD" w:rsidP="00FB17D5">
      <w:pPr>
        <w:pStyle w:val="H2"/>
      </w:pPr>
      <w:r>
        <w:t>Mandatory attachments</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E10FA6" w:rsidRPr="00B76CEF" w:rsidTr="001E26CB">
        <w:trPr>
          <w:cantSplit/>
          <w:trHeight w:val="708"/>
        </w:trPr>
        <w:tc>
          <w:tcPr>
            <w:tcW w:w="10291" w:type="dxa"/>
          </w:tcPr>
          <w:p w:rsidR="00E10FA6" w:rsidRPr="009409BD" w:rsidRDefault="00B76CEF" w:rsidP="00010BE6">
            <w:pPr>
              <w:pStyle w:val="Etikett"/>
              <w:spacing w:before="240"/>
              <w:rPr>
                <w:lang w:val="en-US"/>
              </w:rPr>
            </w:pPr>
            <w:sdt>
              <w:sdtPr>
                <w:rPr>
                  <w:lang w:val="en-US"/>
                </w:rPr>
                <w:id w:val="-1273243316"/>
                <w14:checkbox>
                  <w14:checked w14:val="0"/>
                  <w14:checkedState w14:val="2612" w14:font="MS Gothic"/>
                  <w14:uncheckedState w14:val="2610" w14:font="MS Gothic"/>
                </w14:checkbox>
              </w:sdtPr>
              <w:sdtContent>
                <w:r w:rsidR="00010BE6" w:rsidRPr="009409BD">
                  <w:rPr>
                    <w:rFonts w:ascii="MS Gothic" w:eastAsia="MS Gothic" w:hAnsi="MS Gothic" w:hint="eastAsia"/>
                    <w:lang w:val="en-US"/>
                  </w:rPr>
                  <w:t>☐</w:t>
                </w:r>
              </w:sdtContent>
            </w:sdt>
            <w:r w:rsidR="00010BE6" w:rsidRPr="009409BD">
              <w:rPr>
                <w:lang w:val="en-US"/>
              </w:rPr>
              <w:t xml:space="preserve">  </w:t>
            </w:r>
            <w:r w:rsidR="009409BD" w:rsidRPr="009409BD">
              <w:rPr>
                <w:lang w:val="en-US"/>
              </w:rPr>
              <w:t xml:space="preserve">Excerpts from </w:t>
            </w:r>
            <w:proofErr w:type="spellStart"/>
            <w:r w:rsidR="009409BD" w:rsidRPr="009409BD">
              <w:rPr>
                <w:lang w:val="en-US"/>
              </w:rPr>
              <w:t>Ladok</w:t>
            </w:r>
            <w:proofErr w:type="spellEnd"/>
            <w:r w:rsidR="009409BD" w:rsidRPr="009409BD">
              <w:rPr>
                <w:lang w:val="en-US"/>
              </w:rPr>
              <w:t xml:space="preserve"> covering all </w:t>
            </w:r>
            <w:r w:rsidR="009409BD">
              <w:rPr>
                <w:lang w:val="en-US"/>
              </w:rPr>
              <w:t>PhD</w:t>
            </w:r>
            <w:r w:rsidR="009409BD" w:rsidRPr="009409BD">
              <w:rPr>
                <w:lang w:val="en-US"/>
              </w:rPr>
              <w:t xml:space="preserve"> courses approved up to and including follow-up date</w:t>
            </w:r>
            <w:r w:rsidR="00E10FA6" w:rsidRPr="009409BD">
              <w:rPr>
                <w:lang w:val="en-US"/>
              </w:rPr>
              <w:t xml:space="preserve">  </w:t>
            </w:r>
          </w:p>
          <w:p w:rsidR="00E10FA6" w:rsidRPr="009409BD" w:rsidRDefault="00B76CEF" w:rsidP="00010BE6">
            <w:pPr>
              <w:pStyle w:val="Etikett"/>
              <w:rPr>
                <w:lang w:val="en-US"/>
              </w:rPr>
            </w:pPr>
            <w:sdt>
              <w:sdtPr>
                <w:rPr>
                  <w:lang w:val="en-US"/>
                </w:rPr>
                <w:id w:val="1957363696"/>
                <w14:checkbox>
                  <w14:checked w14:val="0"/>
                  <w14:checkedState w14:val="2612" w14:font="MS Gothic"/>
                  <w14:uncheckedState w14:val="2610" w14:font="MS Gothic"/>
                </w14:checkbox>
              </w:sdtPr>
              <w:sdtContent>
                <w:r w:rsidR="00010BE6" w:rsidRPr="009409BD">
                  <w:rPr>
                    <w:rFonts w:ascii="MS Gothic" w:eastAsia="MS Gothic" w:hAnsi="MS Gothic" w:hint="eastAsia"/>
                    <w:lang w:val="en-US"/>
                  </w:rPr>
                  <w:t>☐</w:t>
                </w:r>
              </w:sdtContent>
            </w:sdt>
            <w:r w:rsidR="00010BE6" w:rsidRPr="009409BD">
              <w:rPr>
                <w:lang w:val="en-US"/>
              </w:rPr>
              <w:t xml:space="preserve">  </w:t>
            </w:r>
            <w:r w:rsidR="009409BD" w:rsidRPr="009409BD">
              <w:rPr>
                <w:lang w:val="en-US"/>
              </w:rPr>
              <w:t>List of all publications up to follow-up date (</w:t>
            </w:r>
            <w:r w:rsidR="00FD5E4F">
              <w:rPr>
                <w:lang w:val="en-US"/>
              </w:rPr>
              <w:t>arranged</w:t>
            </w:r>
            <w:r w:rsidR="009409BD" w:rsidRPr="009409BD">
              <w:rPr>
                <w:lang w:val="en-US"/>
              </w:rPr>
              <w:t xml:space="preserve"> in journal and conference/workshop proceedings as well as in published, accepted and submitted articles</w:t>
            </w:r>
            <w:r w:rsidR="009409BD">
              <w:rPr>
                <w:lang w:val="en-US"/>
              </w:rPr>
              <w:t>)</w:t>
            </w:r>
          </w:p>
          <w:p w:rsidR="00E10FA6" w:rsidRPr="00FD5E4F" w:rsidRDefault="00B76CEF" w:rsidP="00010BE6">
            <w:pPr>
              <w:pStyle w:val="Etikett"/>
              <w:rPr>
                <w:lang w:val="en-US"/>
              </w:rPr>
            </w:pPr>
            <w:sdt>
              <w:sdtPr>
                <w:rPr>
                  <w:lang w:val="en-US"/>
                </w:rPr>
                <w:id w:val="-1111812842"/>
                <w14:checkbox>
                  <w14:checked w14:val="0"/>
                  <w14:checkedState w14:val="2612" w14:font="MS Gothic"/>
                  <w14:uncheckedState w14:val="2610" w14:font="MS Gothic"/>
                </w14:checkbox>
              </w:sdtPr>
              <w:sdtContent>
                <w:r w:rsidR="00010BE6" w:rsidRPr="009409BD">
                  <w:rPr>
                    <w:rFonts w:ascii="MS Gothic" w:eastAsia="MS Gothic" w:hAnsi="MS Gothic" w:hint="eastAsia"/>
                    <w:lang w:val="en-US"/>
                  </w:rPr>
                  <w:t>☐</w:t>
                </w:r>
              </w:sdtContent>
            </w:sdt>
            <w:r w:rsidR="00010BE6" w:rsidRPr="009409BD">
              <w:rPr>
                <w:lang w:val="en-US"/>
              </w:rPr>
              <w:t xml:space="preserve">  </w:t>
            </w:r>
            <w:r w:rsidR="00FD5E4F" w:rsidRPr="00FD5E4F">
              <w:rPr>
                <w:lang w:val="en-US"/>
              </w:rPr>
              <w:t>List of all conference and workshop presentations up to and including follow-up dates (</w:t>
            </w:r>
            <w:r w:rsidR="00FD5E4F">
              <w:rPr>
                <w:lang w:val="en-US"/>
              </w:rPr>
              <w:t>arranged</w:t>
            </w:r>
            <w:r w:rsidR="00FD5E4F" w:rsidRPr="00FD5E4F">
              <w:rPr>
                <w:lang w:val="en-US"/>
              </w:rPr>
              <w:t xml:space="preserve"> into invited presentations, oral presentations and poster presentations)</w:t>
            </w:r>
          </w:p>
          <w:p w:rsidR="00E10FA6" w:rsidRPr="00FD5E4F" w:rsidRDefault="00B76CEF" w:rsidP="00010BE6">
            <w:pPr>
              <w:pStyle w:val="Etikett"/>
              <w:rPr>
                <w:lang w:val="en-US"/>
              </w:rPr>
            </w:pPr>
            <w:sdt>
              <w:sdtPr>
                <w:rPr>
                  <w:lang w:val="en-US"/>
                </w:rPr>
                <w:id w:val="877119200"/>
                <w14:checkbox>
                  <w14:checked w14:val="0"/>
                  <w14:checkedState w14:val="2612" w14:font="MS Gothic"/>
                  <w14:uncheckedState w14:val="2610" w14:font="MS Gothic"/>
                </w14:checkbox>
              </w:sdtPr>
              <w:sdtContent>
                <w:r w:rsidR="00010BE6" w:rsidRPr="009409BD">
                  <w:rPr>
                    <w:rFonts w:ascii="MS Gothic" w:eastAsia="MS Gothic" w:hAnsi="MS Gothic" w:hint="eastAsia"/>
                    <w:lang w:val="en-US"/>
                  </w:rPr>
                  <w:t>☐</w:t>
                </w:r>
              </w:sdtContent>
            </w:sdt>
            <w:r w:rsidR="00010BE6" w:rsidRPr="009409BD">
              <w:rPr>
                <w:lang w:val="en-US"/>
              </w:rPr>
              <w:t xml:space="preserve">  </w:t>
            </w:r>
            <w:r w:rsidR="00FD5E4F" w:rsidRPr="00FD5E4F">
              <w:rPr>
                <w:lang w:val="en-US"/>
              </w:rPr>
              <w:t xml:space="preserve">Template for </w:t>
            </w:r>
            <w:r w:rsidR="00CF59B0">
              <w:rPr>
                <w:lang w:val="en-US"/>
              </w:rPr>
              <w:t>achieved</w:t>
            </w:r>
            <w:r w:rsidR="00FD5E4F">
              <w:rPr>
                <w:lang w:val="en-US"/>
              </w:rPr>
              <w:t xml:space="preserve"> learning objectives for </w:t>
            </w:r>
            <w:r w:rsidR="00FD5E4F" w:rsidRPr="00FD5E4F">
              <w:rPr>
                <w:lang w:val="en-US"/>
              </w:rPr>
              <w:t>doctoral and licentiate degrees (available as an appendix to this document)</w:t>
            </w:r>
          </w:p>
          <w:p w:rsidR="00E10FA6" w:rsidRPr="00BC4D8C" w:rsidRDefault="00B76CEF" w:rsidP="00010BE6">
            <w:pPr>
              <w:pStyle w:val="Etikett"/>
              <w:rPr>
                <w:lang w:val="en-US"/>
              </w:rPr>
            </w:pPr>
            <w:sdt>
              <w:sdtPr>
                <w:rPr>
                  <w:lang w:val="en-US"/>
                </w:rPr>
                <w:id w:val="-176737286"/>
                <w14:checkbox>
                  <w14:checked w14:val="0"/>
                  <w14:checkedState w14:val="2612" w14:font="MS Gothic"/>
                  <w14:uncheckedState w14:val="2610" w14:font="MS Gothic"/>
                </w14:checkbox>
              </w:sdtPr>
              <w:sdtContent>
                <w:r w:rsidR="00010BE6" w:rsidRPr="009409BD">
                  <w:rPr>
                    <w:rFonts w:ascii="MS Gothic" w:eastAsia="MS Gothic" w:hAnsi="MS Gothic" w:hint="eastAsia"/>
                    <w:lang w:val="en-US"/>
                  </w:rPr>
                  <w:t>☐</w:t>
                </w:r>
              </w:sdtContent>
            </w:sdt>
            <w:r w:rsidR="00010BE6" w:rsidRPr="009409BD">
              <w:rPr>
                <w:lang w:val="en-US"/>
              </w:rPr>
              <w:t xml:space="preserve">  </w:t>
            </w:r>
            <w:r w:rsidR="00E10FA6" w:rsidRPr="00BC4D8C">
              <w:rPr>
                <w:lang w:val="en-US"/>
              </w:rPr>
              <w:t>Proto</w:t>
            </w:r>
            <w:r w:rsidR="00BC4D8C" w:rsidRPr="00BC4D8C">
              <w:rPr>
                <w:lang w:val="en-US"/>
              </w:rPr>
              <w:t>cols from completed</w:t>
            </w:r>
            <w:r w:rsidR="00BC4D8C">
              <w:rPr>
                <w:lang w:val="en-US"/>
              </w:rPr>
              <w:t xml:space="preserve"> and passed</w:t>
            </w:r>
            <w:r w:rsidR="00BC4D8C" w:rsidRPr="00BC4D8C">
              <w:rPr>
                <w:lang w:val="en-US"/>
              </w:rPr>
              <w:t xml:space="preserve"> mandatory research seminars (planning, half-time and final </w:t>
            </w:r>
            <w:r w:rsidR="00BC4D8C">
              <w:rPr>
                <w:lang w:val="en-US"/>
              </w:rPr>
              <w:t>seminar)</w:t>
            </w:r>
          </w:p>
          <w:p w:rsidR="00E10FA6" w:rsidRPr="00BC4D8C" w:rsidRDefault="00E10FA6" w:rsidP="00010BE6">
            <w:pPr>
              <w:pStyle w:val="Etikett"/>
              <w:rPr>
                <w:lang w:val="en-US"/>
              </w:rPr>
            </w:pPr>
          </w:p>
          <w:p w:rsidR="00E10FA6" w:rsidRPr="00BC4D8C" w:rsidRDefault="00B76CEF" w:rsidP="00010BE6">
            <w:pPr>
              <w:pStyle w:val="Etikett"/>
              <w:rPr>
                <w:lang w:val="en-US"/>
              </w:rPr>
            </w:pPr>
            <w:sdt>
              <w:sdtPr>
                <w:rPr>
                  <w:lang w:val="en-US"/>
                </w:rPr>
                <w:id w:val="1458528937"/>
                <w14:checkbox>
                  <w14:checked w14:val="0"/>
                  <w14:checkedState w14:val="2612" w14:font="MS Gothic"/>
                  <w14:uncheckedState w14:val="2610" w14:font="MS Gothic"/>
                </w14:checkbox>
              </w:sdtPr>
              <w:sdtContent>
                <w:r w:rsidR="00010BE6" w:rsidRPr="009409BD">
                  <w:rPr>
                    <w:rFonts w:ascii="MS Gothic" w:eastAsia="MS Gothic" w:hAnsi="MS Gothic" w:hint="eastAsia"/>
                    <w:lang w:val="en-US"/>
                  </w:rPr>
                  <w:t>☐</w:t>
                </w:r>
              </w:sdtContent>
            </w:sdt>
            <w:r w:rsidR="00010BE6" w:rsidRPr="009409BD">
              <w:rPr>
                <w:lang w:val="en-US"/>
              </w:rPr>
              <w:t xml:space="preserve">  </w:t>
            </w:r>
            <w:r w:rsidR="00BC4D8C" w:rsidRPr="00BC4D8C">
              <w:rPr>
                <w:lang w:val="en-US"/>
              </w:rPr>
              <w:t xml:space="preserve">Only PhD students </w:t>
            </w:r>
            <w:r w:rsidR="00BC4D8C">
              <w:rPr>
                <w:lang w:val="en-US"/>
              </w:rPr>
              <w:t>with</w:t>
            </w:r>
            <w:r w:rsidR="00BC4D8C" w:rsidRPr="00BC4D8C">
              <w:rPr>
                <w:lang w:val="en-US"/>
              </w:rPr>
              <w:t>in research school</w:t>
            </w:r>
            <w:r w:rsidR="00BC4D8C">
              <w:rPr>
                <w:lang w:val="en-US"/>
              </w:rPr>
              <w:t>s</w:t>
            </w:r>
            <w:r w:rsidR="00E10FA6" w:rsidRPr="00BC4D8C">
              <w:rPr>
                <w:lang w:val="en-US"/>
              </w:rPr>
              <w:t>: List</w:t>
            </w:r>
            <w:r w:rsidR="00BC4D8C" w:rsidRPr="00BC4D8C">
              <w:rPr>
                <w:lang w:val="en-US"/>
              </w:rPr>
              <w:t xml:space="preserve"> </w:t>
            </w:r>
            <w:r w:rsidR="00BC4D8C">
              <w:rPr>
                <w:lang w:val="en-US"/>
              </w:rPr>
              <w:t>of completed mandatory parts</w:t>
            </w:r>
            <w:r w:rsidR="00E10FA6" w:rsidRPr="00BC4D8C">
              <w:rPr>
                <w:lang w:val="en-US"/>
              </w:rPr>
              <w:t>.</w:t>
            </w:r>
          </w:p>
        </w:tc>
      </w:tr>
      <w:tr w:rsidR="00E10FA6" w:rsidRPr="00DF7DB1" w:rsidTr="001E26CB">
        <w:trPr>
          <w:cantSplit/>
          <w:trHeight w:val="708"/>
        </w:trPr>
        <w:tc>
          <w:tcPr>
            <w:tcW w:w="10291" w:type="dxa"/>
          </w:tcPr>
          <w:p w:rsidR="00E10FA6" w:rsidRPr="00BC4D8C" w:rsidRDefault="00BC4D8C" w:rsidP="00574400">
            <w:pPr>
              <w:pStyle w:val="Etikett"/>
              <w:rPr>
                <w:lang w:val="en-US"/>
              </w:rPr>
            </w:pPr>
            <w:r w:rsidRPr="00BC4D8C">
              <w:rPr>
                <w:lang w:val="en-US"/>
              </w:rPr>
              <w:t>Other attachments, e.g. p</w:t>
            </w:r>
            <w:r>
              <w:rPr>
                <w:lang w:val="en-US"/>
              </w:rPr>
              <w:t>ublication strategy</w:t>
            </w:r>
          </w:p>
          <w:p w:rsidR="00E10FA6" w:rsidRDefault="00E10FA6"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rsidR="00C85FBC" w:rsidRDefault="00BC4D8C" w:rsidP="00FB17D5">
      <w:pPr>
        <w:pStyle w:val="H2"/>
      </w:pPr>
      <w:r>
        <w:t>Additional information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1"/>
      </w:tblGrid>
      <w:tr w:rsidR="00C85FBC" w:rsidRPr="00DF7DB1" w:rsidTr="001E26CB">
        <w:trPr>
          <w:cantSplit/>
          <w:trHeight w:val="708"/>
        </w:trPr>
        <w:tc>
          <w:tcPr>
            <w:tcW w:w="10291" w:type="dxa"/>
          </w:tcPr>
          <w:p w:rsidR="00C85FBC" w:rsidRPr="00D8097A" w:rsidRDefault="00BC4D8C" w:rsidP="00574400">
            <w:pPr>
              <w:pStyle w:val="Etikett"/>
            </w:pPr>
            <w:bookmarkStart w:id="26" w:name="_Hlk132895869"/>
            <w:r>
              <w:t>Comments (if any)</w:t>
            </w:r>
          </w:p>
          <w:p w:rsidR="00C85FBC" w:rsidRPr="00DF7DB1" w:rsidRDefault="00C85FBC" w:rsidP="00574400">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bookmarkEnd w:id="26"/>
    <w:p w:rsidR="00C85FBC" w:rsidRPr="00FB403C" w:rsidRDefault="00FB403C" w:rsidP="00FB17D5">
      <w:pPr>
        <w:pStyle w:val="H2"/>
        <w:rPr>
          <w:lang w:val="en-US"/>
        </w:rPr>
      </w:pPr>
      <w:r w:rsidRPr="00FB403C">
        <w:rPr>
          <w:lang w:val="en-US"/>
        </w:rPr>
        <w:t xml:space="preserve">Preparation and consultation of this </w:t>
      </w:r>
      <w:r w:rsidR="00AE7129" w:rsidRPr="00FB403C">
        <w:rPr>
          <w:lang w:val="en-US"/>
        </w:rPr>
        <w:t>ISP</w:t>
      </w:r>
    </w:p>
    <w:tbl>
      <w:tblPr>
        <w:tblStyle w:val="Tabellrutnt"/>
        <w:tblW w:w="10291" w:type="dxa"/>
        <w:tblInd w:w="-5" w:type="dxa"/>
        <w:tblLook w:val="04A0" w:firstRow="1" w:lastRow="0" w:firstColumn="1" w:lastColumn="0" w:noHBand="0" w:noVBand="1"/>
      </w:tblPr>
      <w:tblGrid>
        <w:gridCol w:w="1560"/>
        <w:gridCol w:w="4365"/>
        <w:gridCol w:w="4366"/>
      </w:tblGrid>
      <w:tr w:rsidR="00C85FBC" w:rsidRPr="00B76CEF" w:rsidTr="00CD435F">
        <w:trPr>
          <w:trHeight w:val="119"/>
        </w:trPr>
        <w:tc>
          <w:tcPr>
            <w:tcW w:w="10291" w:type="dxa"/>
            <w:gridSpan w:val="3"/>
            <w:shd w:val="clear" w:color="auto" w:fill="D9D9D9" w:themeFill="background1" w:themeFillShade="D9"/>
          </w:tcPr>
          <w:p w:rsidR="00C85FBC" w:rsidRPr="00FB403C" w:rsidRDefault="00FB403C" w:rsidP="00574400">
            <w:pPr>
              <w:pStyle w:val="Etikett"/>
              <w:rPr>
                <w:lang w:val="en-US"/>
              </w:rPr>
            </w:pPr>
            <w:bookmarkStart w:id="27" w:name="_Hlk133225010"/>
            <w:r w:rsidRPr="00FB403C">
              <w:rPr>
                <w:lang w:val="en-US"/>
              </w:rPr>
              <w:t>The following persons have t</w:t>
            </w:r>
            <w:r>
              <w:rPr>
                <w:lang w:val="en-US"/>
              </w:rPr>
              <w:t>aken an active part in the preparation and consultation of this ISP</w:t>
            </w:r>
          </w:p>
        </w:tc>
      </w:tr>
      <w:bookmarkEnd w:id="27"/>
      <w:tr w:rsidR="00C85FBC" w:rsidRPr="003B7004" w:rsidTr="001E26CB">
        <w:trPr>
          <w:trHeight w:val="641"/>
        </w:trPr>
        <w:tc>
          <w:tcPr>
            <w:tcW w:w="1560" w:type="dxa"/>
          </w:tcPr>
          <w:p w:rsidR="00C85FBC" w:rsidRPr="007E3A00" w:rsidRDefault="00C85FBC" w:rsidP="00574400">
            <w:pPr>
              <w:pStyle w:val="Etikett"/>
            </w:pPr>
            <w:r>
              <w:t>Dat</w:t>
            </w:r>
            <w:r w:rsidR="00FB403C">
              <w:t>e</w:t>
            </w:r>
          </w:p>
          <w:p w:rsidR="00C85FBC" w:rsidRPr="00547A79"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rsidR="00C85FBC" w:rsidRPr="007E3A00" w:rsidRDefault="00FB403C" w:rsidP="00574400">
            <w:pPr>
              <w:pStyle w:val="Etikett"/>
            </w:pPr>
            <w:r>
              <w:rPr>
                <w:b/>
              </w:rPr>
              <w:t>PhD student</w:t>
            </w:r>
            <w:r w:rsidR="00C85FBC">
              <w:t xml:space="preserve">, </w:t>
            </w:r>
            <w:r>
              <w:t>signature</w:t>
            </w:r>
          </w:p>
        </w:tc>
        <w:tc>
          <w:tcPr>
            <w:tcW w:w="4366" w:type="dxa"/>
          </w:tcPr>
          <w:p w:rsidR="00C85FBC" w:rsidRPr="00354F57" w:rsidRDefault="00C85FBC" w:rsidP="00574400">
            <w:pPr>
              <w:pStyle w:val="Etikett"/>
            </w:pPr>
            <w:r>
              <w:t xml:space="preserve"> </w:t>
            </w:r>
            <w:r w:rsidR="00FB403C">
              <w:t>Email address</w:t>
            </w:r>
          </w:p>
          <w:p w:rsidR="00C85FBC" w:rsidRPr="007E3A00" w:rsidRDefault="00C85FBC"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C85FBC" w:rsidRPr="003B7004" w:rsidTr="001E26CB">
        <w:trPr>
          <w:trHeight w:val="641"/>
        </w:trPr>
        <w:tc>
          <w:tcPr>
            <w:tcW w:w="1560" w:type="dxa"/>
          </w:tcPr>
          <w:p w:rsidR="00C85FBC" w:rsidRPr="007E3A00" w:rsidRDefault="00C85FBC" w:rsidP="00574400">
            <w:pPr>
              <w:pStyle w:val="Etikett"/>
            </w:pPr>
            <w:r>
              <w:t>Dat</w:t>
            </w:r>
            <w:r w:rsidR="00FB403C">
              <w:t>e</w:t>
            </w:r>
          </w:p>
          <w:p w:rsidR="00C85FBC" w:rsidRPr="00547A79"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rsidR="00C85FBC" w:rsidRPr="007E3A00" w:rsidRDefault="00FB403C" w:rsidP="00574400">
            <w:pPr>
              <w:pStyle w:val="Etikett"/>
            </w:pPr>
            <w:r w:rsidRPr="00FB403C">
              <w:rPr>
                <w:b/>
              </w:rPr>
              <w:t>Main supervisor</w:t>
            </w:r>
            <w:r w:rsidR="00C85FBC">
              <w:t xml:space="preserve">, </w:t>
            </w:r>
            <w:r>
              <w:t>signature</w:t>
            </w:r>
          </w:p>
        </w:tc>
        <w:tc>
          <w:tcPr>
            <w:tcW w:w="4366" w:type="dxa"/>
          </w:tcPr>
          <w:p w:rsidR="00C85FBC" w:rsidRPr="00354F57" w:rsidRDefault="00C85FBC" w:rsidP="00574400">
            <w:pPr>
              <w:pStyle w:val="Etikett"/>
            </w:pPr>
            <w:r>
              <w:t xml:space="preserve"> </w:t>
            </w:r>
            <w:r w:rsidR="00FB403C">
              <w:t>Email address</w:t>
            </w:r>
          </w:p>
          <w:p w:rsidR="00C85FBC" w:rsidRPr="007E3A00" w:rsidRDefault="00C85FBC"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C85FBC" w:rsidRPr="003B7004" w:rsidTr="001E26CB">
        <w:trPr>
          <w:trHeight w:val="641"/>
        </w:trPr>
        <w:tc>
          <w:tcPr>
            <w:tcW w:w="1560" w:type="dxa"/>
          </w:tcPr>
          <w:p w:rsidR="00C85FBC" w:rsidRPr="007E3A00" w:rsidRDefault="00C85FBC" w:rsidP="00574400">
            <w:pPr>
              <w:pStyle w:val="Etikett"/>
            </w:pPr>
            <w:r>
              <w:t>Dat</w:t>
            </w:r>
            <w:r w:rsidR="00FB403C">
              <w:t>e</w:t>
            </w:r>
          </w:p>
          <w:p w:rsidR="00C85FBC" w:rsidRPr="00547A79"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rsidR="00C85FBC" w:rsidRPr="007E3A00" w:rsidRDefault="00FB403C" w:rsidP="00574400">
            <w:pPr>
              <w:pStyle w:val="Etikett"/>
            </w:pPr>
            <w:r>
              <w:rPr>
                <w:b/>
              </w:rPr>
              <w:t>Director of PhD studies</w:t>
            </w:r>
            <w:r w:rsidR="00C85FBC">
              <w:t xml:space="preserve">, </w:t>
            </w:r>
            <w:r>
              <w:t>signature</w:t>
            </w:r>
          </w:p>
        </w:tc>
        <w:tc>
          <w:tcPr>
            <w:tcW w:w="4366" w:type="dxa"/>
          </w:tcPr>
          <w:p w:rsidR="00C85FBC" w:rsidRPr="00354F57" w:rsidRDefault="00C85FBC" w:rsidP="00574400">
            <w:pPr>
              <w:pStyle w:val="Etikett"/>
            </w:pPr>
            <w:r>
              <w:t xml:space="preserve"> </w:t>
            </w:r>
            <w:r w:rsidR="00C426A0">
              <w:t>Email address</w:t>
            </w:r>
          </w:p>
          <w:p w:rsidR="00C85FBC" w:rsidRPr="007E3A00" w:rsidRDefault="00C85FBC" w:rsidP="00574400">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rsidR="00C85FBC" w:rsidRDefault="00C85FBC" w:rsidP="00574400">
      <w:pPr>
        <w:pStyle w:val="Etikett"/>
      </w:pPr>
    </w:p>
    <w:p w:rsidR="00C85FBC" w:rsidRDefault="00C85FBC" w:rsidP="00574400">
      <w:pPr>
        <w:pStyle w:val="Etikett"/>
      </w:pPr>
    </w:p>
    <w:p w:rsidR="00C85FBC" w:rsidRPr="001B56F9" w:rsidRDefault="00C85FBC" w:rsidP="00574400">
      <w:pPr>
        <w:pStyle w:val="Etikett"/>
      </w:pPr>
      <w:r>
        <w:tab/>
      </w:r>
      <w:r>
        <w:tab/>
      </w:r>
      <w:r>
        <w:tab/>
      </w:r>
      <w:r>
        <w:tab/>
      </w:r>
      <w:r>
        <w:tab/>
      </w:r>
      <w:r>
        <w:tab/>
      </w:r>
      <w:r>
        <w:tab/>
      </w:r>
      <w:r>
        <w:tab/>
      </w:r>
      <w:r w:rsidR="00FB403C">
        <w:t>Continued on the next page</w:t>
      </w:r>
    </w:p>
    <w:p w:rsidR="00C85FBC" w:rsidRDefault="00C85FBC" w:rsidP="00C85FBC">
      <w:pPr>
        <w:spacing w:after="200"/>
        <w:rPr>
          <w:b/>
          <w:noProof/>
          <w:sz w:val="20"/>
          <w:lang w:eastAsia="sv-SE"/>
        </w:rPr>
      </w:pPr>
      <w:r>
        <w:br w:type="page"/>
      </w:r>
    </w:p>
    <w:p w:rsidR="00C85FBC" w:rsidRDefault="00C85FBC" w:rsidP="00FB17D5">
      <w:pPr>
        <w:pStyle w:val="H2"/>
        <w:numPr>
          <w:ilvl w:val="0"/>
          <w:numId w:val="0"/>
        </w:numPr>
        <w:ind w:left="720"/>
      </w:pPr>
    </w:p>
    <w:p w:rsidR="00C85FBC" w:rsidRPr="007E3A00" w:rsidRDefault="00FB403C" w:rsidP="00FB17D5">
      <w:pPr>
        <w:pStyle w:val="H2"/>
      </w:pPr>
      <w:r>
        <w:t>Formal decision of the Dean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030"/>
      </w:tblGrid>
      <w:tr w:rsidR="00C85FBC" w:rsidRPr="00B76CEF" w:rsidTr="00CD435F">
        <w:trPr>
          <w:cantSplit/>
          <w:trHeight w:val="721"/>
        </w:trPr>
        <w:tc>
          <w:tcPr>
            <w:tcW w:w="10291" w:type="dxa"/>
            <w:gridSpan w:val="2"/>
            <w:shd w:val="clear" w:color="auto" w:fill="F2F2F2" w:themeFill="background1" w:themeFillShade="F2"/>
          </w:tcPr>
          <w:p w:rsidR="00C85FBC" w:rsidRPr="00FB403C" w:rsidRDefault="00FB403C" w:rsidP="00FB403C">
            <w:pPr>
              <w:pStyle w:val="Etikett"/>
              <w:spacing w:before="240"/>
              <w:rPr>
                <w:lang w:val="en-US"/>
              </w:rPr>
            </w:pPr>
            <w:bookmarkStart w:id="28" w:name="_Hlk133224651"/>
            <w:r w:rsidRPr="0014318B">
              <w:rPr>
                <w:sz w:val="20"/>
                <w:lang w:val="en-US"/>
              </w:rPr>
              <w:t>This individual study plan is hereby established</w:t>
            </w:r>
          </w:p>
        </w:tc>
      </w:tr>
      <w:tr w:rsidR="00C85FBC" w:rsidRPr="00DF7DB1" w:rsidTr="00CD435F">
        <w:trPr>
          <w:cantSplit/>
          <w:trHeight w:val="708"/>
        </w:trPr>
        <w:tc>
          <w:tcPr>
            <w:tcW w:w="3261" w:type="dxa"/>
            <w:vMerge w:val="restart"/>
            <w:shd w:val="clear" w:color="auto" w:fill="F2F2F2" w:themeFill="background1" w:themeFillShade="F2"/>
          </w:tcPr>
          <w:p w:rsidR="00C85FBC" w:rsidRPr="009B17EC" w:rsidRDefault="00FB403C" w:rsidP="00574400">
            <w:pPr>
              <w:pStyle w:val="Etikett"/>
            </w:pPr>
            <w:r>
              <w:t>Date of decision</w:t>
            </w:r>
          </w:p>
          <w:p w:rsidR="00C85FBC" w:rsidRPr="00BF0663"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7030" w:type="dxa"/>
            <w:shd w:val="clear" w:color="auto" w:fill="F2F2F2" w:themeFill="background1" w:themeFillShade="F2"/>
          </w:tcPr>
          <w:p w:rsidR="00C85FBC" w:rsidRPr="00DF7DB1" w:rsidRDefault="00FB403C" w:rsidP="00574400">
            <w:pPr>
              <w:pStyle w:val="Etikett"/>
            </w:pPr>
            <w:r>
              <w:t>Signature</w:t>
            </w:r>
          </w:p>
        </w:tc>
      </w:tr>
      <w:tr w:rsidR="00C85FBC" w:rsidTr="00CD435F">
        <w:trPr>
          <w:cantSplit/>
          <w:trHeight w:val="708"/>
        </w:trPr>
        <w:tc>
          <w:tcPr>
            <w:tcW w:w="3261" w:type="dxa"/>
            <w:vMerge/>
            <w:shd w:val="clear" w:color="auto" w:fill="F2F2F2" w:themeFill="background1" w:themeFillShade="F2"/>
          </w:tcPr>
          <w:p w:rsidR="00C85FBC" w:rsidRDefault="00C85FBC" w:rsidP="00574400">
            <w:pPr>
              <w:pStyle w:val="Etikett"/>
            </w:pPr>
          </w:p>
        </w:tc>
        <w:tc>
          <w:tcPr>
            <w:tcW w:w="7030" w:type="dxa"/>
            <w:shd w:val="clear" w:color="auto" w:fill="F2F2F2" w:themeFill="background1" w:themeFillShade="F2"/>
          </w:tcPr>
          <w:p w:rsidR="00C85FBC" w:rsidRDefault="00C85FBC" w:rsidP="00574400">
            <w:pPr>
              <w:pStyle w:val="Etikett"/>
            </w:pPr>
            <w:r>
              <w:t>Nam</w:t>
            </w:r>
            <w:r w:rsidR="00FB403C">
              <w:t>e in block letters</w:t>
            </w:r>
          </w:p>
          <w:p w:rsidR="00C85FBC" w:rsidRDefault="00C85FBC"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28"/>
    </w:tbl>
    <w:p w:rsidR="00C85FBC" w:rsidRDefault="00C85FBC" w:rsidP="00574400">
      <w:pPr>
        <w:pStyle w:val="Etikett"/>
      </w:pPr>
    </w:p>
    <w:p w:rsidR="00C85FBC" w:rsidRDefault="00C85FBC" w:rsidP="00574400">
      <w:pPr>
        <w:pStyle w:val="Etikett"/>
      </w:pPr>
    </w:p>
    <w:p w:rsidR="00C85FBC" w:rsidRDefault="00C85FBC" w:rsidP="00C85FBC">
      <w:pPr>
        <w:pStyle w:val="Normalwebb"/>
        <w:spacing w:before="120" w:beforeAutospacing="0" w:after="0" w:afterAutospacing="0"/>
        <w:rPr>
          <w:rFonts w:ascii="Arial" w:hAnsi="Arial" w:cs="Arial"/>
          <w:color w:val="000000"/>
          <w:sz w:val="18"/>
          <w:szCs w:val="27"/>
        </w:rPr>
      </w:pPr>
    </w:p>
    <w:p w:rsidR="00C85FBC" w:rsidRDefault="00C85FBC" w:rsidP="00C85FBC">
      <w:pPr>
        <w:pStyle w:val="Normalwebb"/>
        <w:spacing w:before="120" w:beforeAutospacing="0" w:after="0" w:afterAutospacing="0"/>
        <w:rPr>
          <w:rFonts w:ascii="Arial" w:hAnsi="Arial" w:cs="Arial"/>
          <w:color w:val="000000"/>
          <w:sz w:val="18"/>
          <w:szCs w:val="27"/>
        </w:rPr>
      </w:pPr>
    </w:p>
    <w:p w:rsidR="00E34C19" w:rsidRPr="007D1E15" w:rsidRDefault="00E34C19" w:rsidP="00E34C19">
      <w:pPr>
        <w:pStyle w:val="Normalwebb"/>
        <w:spacing w:before="120" w:beforeAutospacing="0" w:after="0" w:afterAutospacing="0"/>
        <w:rPr>
          <w:rFonts w:ascii="Arial" w:hAnsi="Arial" w:cs="Arial"/>
          <w:b/>
          <w:color w:val="000000"/>
          <w:sz w:val="18"/>
          <w:szCs w:val="27"/>
          <w:u w:val="single"/>
          <w:lang w:val="en-US"/>
        </w:rPr>
      </w:pPr>
      <w:r w:rsidRPr="007D1E15">
        <w:rPr>
          <w:rFonts w:ascii="Arial" w:hAnsi="Arial" w:cs="Arial"/>
          <w:b/>
          <w:color w:val="000000"/>
          <w:sz w:val="18"/>
          <w:szCs w:val="27"/>
          <w:u w:val="single"/>
          <w:lang w:val="en-US"/>
        </w:rPr>
        <w:t>How to fill i</w:t>
      </w:r>
      <w:r>
        <w:rPr>
          <w:rFonts w:ascii="Arial" w:hAnsi="Arial" w:cs="Arial"/>
          <w:b/>
          <w:color w:val="000000"/>
          <w:sz w:val="18"/>
          <w:szCs w:val="27"/>
          <w:u w:val="single"/>
          <w:lang w:val="en-US"/>
        </w:rPr>
        <w:t>n this form</w:t>
      </w:r>
    </w:p>
    <w:p w:rsidR="00E34C19" w:rsidRPr="000B7F94" w:rsidRDefault="00E34C19" w:rsidP="00E34C19">
      <w:pPr>
        <w:pStyle w:val="Normalwebb"/>
        <w:spacing w:before="120" w:beforeAutospacing="0" w:after="0" w:afterAutospacing="0"/>
        <w:rPr>
          <w:rFonts w:ascii="Arial" w:hAnsi="Arial" w:cs="Arial"/>
          <w:color w:val="000000"/>
          <w:sz w:val="18"/>
          <w:szCs w:val="27"/>
          <w:lang w:val="en-US"/>
        </w:rPr>
      </w:pPr>
      <w:r w:rsidRPr="007D1E15">
        <w:rPr>
          <w:rFonts w:ascii="Arial" w:hAnsi="Arial" w:cs="Arial"/>
          <w:color w:val="000000"/>
          <w:sz w:val="18"/>
          <w:szCs w:val="27"/>
          <w:lang w:val="en-US"/>
        </w:rPr>
        <w:t xml:space="preserve">The individual study plan (ISP) is for the planning, structuring and follow-up of the </w:t>
      </w:r>
      <w:r>
        <w:rPr>
          <w:rFonts w:ascii="Arial" w:hAnsi="Arial" w:cs="Arial"/>
          <w:color w:val="000000"/>
          <w:sz w:val="18"/>
          <w:szCs w:val="27"/>
          <w:lang w:val="en-US"/>
        </w:rPr>
        <w:t>PhD</w:t>
      </w:r>
      <w:r w:rsidRPr="007D1E15">
        <w:rPr>
          <w:rFonts w:ascii="Arial" w:hAnsi="Arial" w:cs="Arial"/>
          <w:color w:val="000000"/>
          <w:sz w:val="18"/>
          <w:szCs w:val="27"/>
          <w:lang w:val="en-US"/>
        </w:rPr>
        <w:t xml:space="preserve"> studies and is drawn up together by the main supervisor, </w:t>
      </w:r>
      <w:r>
        <w:rPr>
          <w:rFonts w:ascii="Arial" w:hAnsi="Arial" w:cs="Arial"/>
          <w:color w:val="000000"/>
          <w:sz w:val="18"/>
          <w:szCs w:val="27"/>
          <w:lang w:val="en-US"/>
        </w:rPr>
        <w:t>PhD</w:t>
      </w:r>
      <w:r w:rsidRPr="007D1E15">
        <w:rPr>
          <w:rFonts w:ascii="Arial" w:hAnsi="Arial" w:cs="Arial"/>
          <w:color w:val="000000"/>
          <w:sz w:val="18"/>
          <w:szCs w:val="27"/>
          <w:lang w:val="en-US"/>
        </w:rPr>
        <w:t xml:space="preserve"> student and relevant </w:t>
      </w:r>
      <w:r>
        <w:rPr>
          <w:rFonts w:ascii="Arial" w:hAnsi="Arial" w:cs="Arial"/>
          <w:color w:val="000000"/>
          <w:sz w:val="18"/>
          <w:szCs w:val="27"/>
          <w:lang w:val="en-US"/>
        </w:rPr>
        <w:t>D</w:t>
      </w:r>
      <w:r w:rsidRPr="007D1E15">
        <w:rPr>
          <w:rFonts w:ascii="Arial" w:hAnsi="Arial" w:cs="Arial"/>
          <w:color w:val="000000"/>
          <w:sz w:val="18"/>
          <w:szCs w:val="27"/>
          <w:lang w:val="en-US"/>
        </w:rPr>
        <w:t xml:space="preserve">irector of </w:t>
      </w:r>
      <w:r>
        <w:rPr>
          <w:rFonts w:ascii="Arial" w:hAnsi="Arial" w:cs="Arial"/>
          <w:color w:val="000000"/>
          <w:sz w:val="18"/>
          <w:szCs w:val="27"/>
          <w:lang w:val="en-US"/>
        </w:rPr>
        <w:t xml:space="preserve">PhD </w:t>
      </w:r>
      <w:r w:rsidRPr="007D1E15">
        <w:rPr>
          <w:rFonts w:ascii="Arial" w:hAnsi="Arial" w:cs="Arial"/>
          <w:color w:val="000000"/>
          <w:sz w:val="18"/>
          <w:szCs w:val="27"/>
          <w:lang w:val="en-US"/>
        </w:rPr>
        <w:t>studies.</w:t>
      </w:r>
      <w:r>
        <w:rPr>
          <w:rFonts w:ascii="Arial" w:hAnsi="Arial" w:cs="Arial"/>
          <w:color w:val="000000"/>
          <w:sz w:val="18"/>
          <w:szCs w:val="27"/>
          <w:lang w:val="en-US"/>
        </w:rPr>
        <w:t xml:space="preserve"> </w:t>
      </w:r>
      <w:r w:rsidRPr="007D1E15">
        <w:rPr>
          <w:rFonts w:ascii="Arial" w:hAnsi="Arial" w:cs="Arial"/>
          <w:color w:val="000000"/>
          <w:sz w:val="18"/>
          <w:szCs w:val="27"/>
          <w:lang w:val="en-US"/>
        </w:rPr>
        <w:t xml:space="preserve"> </w:t>
      </w:r>
      <w:r w:rsidRPr="00803A06">
        <w:rPr>
          <w:rFonts w:ascii="Arial" w:hAnsi="Arial" w:cs="Arial"/>
          <w:color w:val="000000"/>
          <w:sz w:val="18"/>
          <w:szCs w:val="27"/>
          <w:lang w:val="en-US"/>
        </w:rPr>
        <w:t xml:space="preserve">(Assistant supervisors should also be involved in previous discussions). </w:t>
      </w:r>
      <w:r w:rsidRPr="000B7F94">
        <w:rPr>
          <w:rFonts w:ascii="Arial" w:hAnsi="Arial" w:cs="Arial"/>
          <w:color w:val="000000"/>
          <w:sz w:val="18"/>
          <w:szCs w:val="27"/>
          <w:lang w:val="en-US"/>
        </w:rPr>
        <w:t xml:space="preserve">PhD student, main supervisor and relevant Director of PhD studies must meet at least once a year for follow-up of completed work and planning of further work (follow-up and revision of the latest ISP). </w:t>
      </w:r>
    </w:p>
    <w:p w:rsidR="00E34C19" w:rsidRPr="007D1E15" w:rsidRDefault="00E34C19" w:rsidP="00E34C19">
      <w:pPr>
        <w:pStyle w:val="Normalwebb"/>
        <w:spacing w:before="120" w:beforeAutospacing="0" w:after="0" w:afterAutospacing="0"/>
        <w:rPr>
          <w:rFonts w:ascii="Arial" w:hAnsi="Arial" w:cs="Arial"/>
          <w:color w:val="000000"/>
          <w:sz w:val="18"/>
          <w:szCs w:val="27"/>
          <w:lang w:val="en-US"/>
        </w:rPr>
      </w:pPr>
      <w:r w:rsidRPr="007D1E15">
        <w:rPr>
          <w:rFonts w:ascii="Arial" w:hAnsi="Arial" w:cs="Arial"/>
          <w:color w:val="000000"/>
          <w:sz w:val="18"/>
          <w:szCs w:val="27"/>
          <w:lang w:val="en-US"/>
        </w:rPr>
        <w:t xml:space="preserve">The individual </w:t>
      </w:r>
      <w:proofErr w:type="spellStart"/>
      <w:r w:rsidRPr="007D1E15">
        <w:rPr>
          <w:rFonts w:ascii="Arial" w:hAnsi="Arial" w:cs="Arial"/>
          <w:color w:val="000000"/>
          <w:sz w:val="18"/>
          <w:szCs w:val="27"/>
          <w:lang w:val="en-US"/>
        </w:rPr>
        <w:t>studie</w:t>
      </w:r>
      <w:proofErr w:type="spellEnd"/>
      <w:r w:rsidRPr="007D1E15">
        <w:rPr>
          <w:rFonts w:ascii="Arial" w:hAnsi="Arial" w:cs="Arial"/>
          <w:color w:val="000000"/>
          <w:sz w:val="18"/>
          <w:szCs w:val="27"/>
          <w:lang w:val="en-US"/>
        </w:rPr>
        <w:t xml:space="preserve"> plan (ISP) consists of:</w:t>
      </w:r>
    </w:p>
    <w:p w:rsidR="00E34C19" w:rsidRPr="000B7F94" w:rsidRDefault="00E34C19" w:rsidP="00E34C19">
      <w:pPr>
        <w:pStyle w:val="Normalwebb"/>
        <w:spacing w:before="120" w:beforeAutospacing="0" w:after="0" w:afterAutospacing="0"/>
        <w:ind w:left="1300" w:hanging="1300"/>
        <w:rPr>
          <w:rFonts w:ascii="Arial" w:hAnsi="Arial" w:cs="Arial"/>
          <w:color w:val="000000"/>
          <w:sz w:val="18"/>
          <w:szCs w:val="27"/>
          <w:lang w:val="en-US"/>
        </w:rPr>
      </w:pPr>
      <w:r w:rsidRPr="000B7F94">
        <w:rPr>
          <w:rFonts w:ascii="Arial" w:hAnsi="Arial" w:cs="Arial"/>
          <w:color w:val="000000"/>
          <w:sz w:val="18"/>
          <w:szCs w:val="27"/>
          <w:lang w:val="en-US"/>
        </w:rPr>
        <w:t xml:space="preserve">     </w:t>
      </w:r>
      <w:r w:rsidRPr="000B7F94">
        <w:rPr>
          <w:rFonts w:ascii="Arial" w:hAnsi="Arial" w:cs="Arial"/>
          <w:b/>
          <w:color w:val="000000"/>
          <w:sz w:val="18"/>
          <w:szCs w:val="27"/>
          <w:lang w:val="en-US"/>
        </w:rPr>
        <w:t>Part A</w:t>
      </w:r>
      <w:r w:rsidRPr="000B7F94">
        <w:rPr>
          <w:rFonts w:ascii="Arial" w:hAnsi="Arial" w:cs="Arial"/>
          <w:color w:val="000000"/>
          <w:sz w:val="18"/>
          <w:szCs w:val="27"/>
          <w:lang w:val="en-US"/>
        </w:rPr>
        <w:tab/>
        <w:t xml:space="preserve">is filled in when the first ISP is established. It contains an overall plan for the entire </w:t>
      </w:r>
      <w:proofErr w:type="spellStart"/>
      <w:r>
        <w:rPr>
          <w:rFonts w:ascii="Arial" w:hAnsi="Arial" w:cs="Arial"/>
          <w:color w:val="000000"/>
          <w:sz w:val="18"/>
          <w:szCs w:val="27"/>
          <w:lang w:val="en-US"/>
        </w:rPr>
        <w:t>programme</w:t>
      </w:r>
      <w:proofErr w:type="spellEnd"/>
      <w:r>
        <w:rPr>
          <w:rFonts w:ascii="Arial" w:hAnsi="Arial" w:cs="Arial"/>
          <w:color w:val="000000"/>
          <w:sz w:val="18"/>
          <w:szCs w:val="27"/>
          <w:lang w:val="en-US"/>
        </w:rPr>
        <w:t xml:space="preserve"> length of the doctoral studies</w:t>
      </w:r>
      <w:r w:rsidRPr="000B7F94">
        <w:rPr>
          <w:rFonts w:ascii="Arial" w:hAnsi="Arial" w:cs="Arial"/>
          <w:color w:val="000000"/>
          <w:sz w:val="18"/>
          <w:szCs w:val="27"/>
          <w:lang w:val="en-US"/>
        </w:rPr>
        <w:t xml:space="preserve"> and a plan for the coming period (max. 1 year).</w:t>
      </w:r>
    </w:p>
    <w:p w:rsidR="00E34C19" w:rsidRPr="00023369" w:rsidRDefault="00E34C19" w:rsidP="00E34C19">
      <w:pPr>
        <w:pStyle w:val="Normalwebb"/>
        <w:spacing w:before="120" w:beforeAutospacing="0" w:after="0" w:afterAutospacing="0"/>
        <w:ind w:left="1300" w:hanging="1300"/>
        <w:rPr>
          <w:rFonts w:ascii="Arial" w:hAnsi="Arial" w:cs="Arial"/>
          <w:color w:val="000000"/>
          <w:sz w:val="18"/>
          <w:szCs w:val="27"/>
          <w:lang w:val="en-US"/>
        </w:rPr>
      </w:pPr>
      <w:r w:rsidRPr="000B7F94">
        <w:rPr>
          <w:rFonts w:ascii="Arial" w:hAnsi="Arial" w:cs="Arial"/>
          <w:color w:val="000000"/>
          <w:sz w:val="18"/>
          <w:szCs w:val="27"/>
          <w:lang w:val="en-US"/>
        </w:rPr>
        <w:t xml:space="preserve">     </w:t>
      </w:r>
      <w:r w:rsidRPr="00023369">
        <w:rPr>
          <w:rFonts w:ascii="Arial" w:hAnsi="Arial" w:cs="Arial"/>
          <w:b/>
          <w:color w:val="000000"/>
          <w:sz w:val="18"/>
          <w:szCs w:val="27"/>
          <w:lang w:val="en-US"/>
        </w:rPr>
        <w:t>Part B</w:t>
      </w:r>
      <w:r w:rsidRPr="00023369">
        <w:rPr>
          <w:rFonts w:ascii="Arial" w:hAnsi="Arial" w:cs="Arial"/>
          <w:color w:val="000000"/>
          <w:sz w:val="18"/>
          <w:szCs w:val="27"/>
          <w:lang w:val="en-US"/>
        </w:rPr>
        <w:tab/>
      </w:r>
      <w:proofErr w:type="gramStart"/>
      <w:r w:rsidRPr="00023369">
        <w:rPr>
          <w:rFonts w:ascii="Arial" w:hAnsi="Arial" w:cs="Arial"/>
          <w:color w:val="000000"/>
          <w:sz w:val="18"/>
          <w:szCs w:val="27"/>
          <w:lang w:val="en-US"/>
        </w:rPr>
        <w:t>The</w:t>
      </w:r>
      <w:proofErr w:type="gramEnd"/>
      <w:r w:rsidRPr="00023369">
        <w:rPr>
          <w:rFonts w:ascii="Arial" w:hAnsi="Arial" w:cs="Arial"/>
          <w:color w:val="000000"/>
          <w:sz w:val="18"/>
          <w:szCs w:val="27"/>
          <w:lang w:val="en-US"/>
        </w:rPr>
        <w:t xml:space="preserve"> </w:t>
      </w:r>
      <w:r>
        <w:rPr>
          <w:rFonts w:ascii="Arial" w:hAnsi="Arial" w:cs="Arial"/>
          <w:color w:val="000000"/>
          <w:sz w:val="18"/>
          <w:szCs w:val="27"/>
          <w:lang w:val="en-US"/>
        </w:rPr>
        <w:t>ISP</w:t>
      </w:r>
      <w:r w:rsidRPr="00023369">
        <w:rPr>
          <w:rFonts w:ascii="Arial" w:hAnsi="Arial" w:cs="Arial"/>
          <w:color w:val="000000"/>
          <w:sz w:val="18"/>
          <w:szCs w:val="27"/>
          <w:lang w:val="en-US"/>
        </w:rPr>
        <w:t xml:space="preserve"> is revised at least once a year. For each revision, part B is used, which is numbered in consecutive number order (ISP no. 2, ISP no. 3, etc.).</w:t>
      </w:r>
    </w:p>
    <w:p w:rsidR="00E34C19" w:rsidRPr="00023369" w:rsidRDefault="00E34C19" w:rsidP="00E34C19">
      <w:pPr>
        <w:pStyle w:val="Normalwebb"/>
        <w:spacing w:before="120" w:beforeAutospacing="0" w:after="0" w:afterAutospacing="0"/>
        <w:ind w:left="1300" w:hanging="1300"/>
        <w:rPr>
          <w:rFonts w:ascii="Arial" w:hAnsi="Arial" w:cs="Arial"/>
          <w:color w:val="000000"/>
          <w:sz w:val="18"/>
          <w:szCs w:val="27"/>
          <w:lang w:val="en-US"/>
        </w:rPr>
      </w:pPr>
      <w:r w:rsidRPr="00023369">
        <w:rPr>
          <w:rFonts w:ascii="Arial" w:hAnsi="Arial" w:cs="Arial"/>
          <w:b/>
          <w:color w:val="000000"/>
          <w:sz w:val="18"/>
          <w:szCs w:val="27"/>
          <w:lang w:val="en-US"/>
        </w:rPr>
        <w:t xml:space="preserve">    </w:t>
      </w:r>
      <w:r>
        <w:rPr>
          <w:rFonts w:ascii="Arial" w:hAnsi="Arial" w:cs="Arial"/>
          <w:b/>
          <w:color w:val="000000"/>
          <w:sz w:val="18"/>
          <w:szCs w:val="27"/>
          <w:lang w:val="en-US"/>
        </w:rPr>
        <w:t xml:space="preserve">Templates for </w:t>
      </w:r>
      <w:r w:rsidR="00CF59B0">
        <w:rPr>
          <w:rFonts w:ascii="Arial" w:hAnsi="Arial" w:cs="Arial"/>
          <w:b/>
          <w:color w:val="000000"/>
          <w:sz w:val="18"/>
          <w:szCs w:val="27"/>
          <w:lang w:val="en-US"/>
        </w:rPr>
        <w:t>achieved</w:t>
      </w:r>
      <w:r>
        <w:rPr>
          <w:rFonts w:ascii="Arial" w:hAnsi="Arial" w:cs="Arial"/>
          <w:b/>
          <w:color w:val="000000"/>
          <w:sz w:val="18"/>
          <w:szCs w:val="27"/>
          <w:lang w:val="en-US"/>
        </w:rPr>
        <w:t xml:space="preserve"> learning objectives </w:t>
      </w:r>
      <w:r w:rsidRPr="00023369">
        <w:rPr>
          <w:rFonts w:ascii="Arial" w:hAnsi="Arial" w:cs="Arial"/>
          <w:color w:val="000000"/>
          <w:sz w:val="18"/>
          <w:szCs w:val="27"/>
          <w:lang w:val="en-US"/>
        </w:rPr>
        <w:t xml:space="preserve">(Appendix 1 </w:t>
      </w:r>
      <w:r>
        <w:rPr>
          <w:rFonts w:ascii="Arial" w:hAnsi="Arial" w:cs="Arial"/>
          <w:color w:val="000000"/>
          <w:sz w:val="18"/>
          <w:szCs w:val="27"/>
          <w:lang w:val="en-US"/>
        </w:rPr>
        <w:t>for Degree of Doctor</w:t>
      </w:r>
      <w:r w:rsidRPr="00023369">
        <w:rPr>
          <w:rFonts w:ascii="Arial" w:hAnsi="Arial" w:cs="Arial"/>
          <w:color w:val="000000"/>
          <w:sz w:val="18"/>
          <w:szCs w:val="27"/>
          <w:lang w:val="en-US"/>
        </w:rPr>
        <w:t xml:space="preserve">; Appendix 2 for </w:t>
      </w:r>
      <w:r>
        <w:rPr>
          <w:rFonts w:ascii="Arial" w:hAnsi="Arial" w:cs="Arial"/>
          <w:color w:val="000000"/>
          <w:sz w:val="18"/>
          <w:szCs w:val="27"/>
          <w:lang w:val="en-US"/>
        </w:rPr>
        <w:t>Degree of L</w:t>
      </w:r>
      <w:r w:rsidRPr="00023369">
        <w:rPr>
          <w:rFonts w:ascii="Arial" w:hAnsi="Arial" w:cs="Arial"/>
          <w:color w:val="000000"/>
          <w:sz w:val="18"/>
          <w:szCs w:val="27"/>
          <w:lang w:val="en-US"/>
        </w:rPr>
        <w:t>icentiate)</w:t>
      </w:r>
    </w:p>
    <w:p w:rsidR="00E34C19" w:rsidRPr="0037235A" w:rsidRDefault="00E34C19" w:rsidP="00E34C19">
      <w:pPr>
        <w:pStyle w:val="Normalwebb"/>
        <w:spacing w:before="120" w:beforeAutospacing="0" w:after="0" w:afterAutospacing="0"/>
        <w:ind w:left="1300" w:hanging="1300"/>
        <w:rPr>
          <w:rFonts w:ascii="Arial" w:hAnsi="Arial" w:cs="Arial"/>
          <w:color w:val="000000"/>
          <w:sz w:val="18"/>
          <w:szCs w:val="27"/>
          <w:lang w:val="en-US"/>
        </w:rPr>
      </w:pPr>
      <w:r w:rsidRPr="00023369">
        <w:rPr>
          <w:rFonts w:ascii="Arial" w:hAnsi="Arial" w:cs="Arial"/>
          <w:b/>
          <w:color w:val="000000"/>
          <w:sz w:val="18"/>
          <w:szCs w:val="27"/>
          <w:lang w:val="en-US"/>
        </w:rPr>
        <w:tab/>
      </w:r>
      <w:r w:rsidRPr="0037235A">
        <w:rPr>
          <w:rFonts w:ascii="Arial" w:hAnsi="Arial" w:cs="Arial"/>
          <w:color w:val="000000"/>
          <w:sz w:val="18"/>
          <w:szCs w:val="27"/>
          <w:lang w:val="en-US"/>
        </w:rPr>
        <w:t xml:space="preserve">A cumulative list of </w:t>
      </w:r>
      <w:r>
        <w:rPr>
          <w:rFonts w:ascii="Arial" w:hAnsi="Arial" w:cs="Arial"/>
          <w:color w:val="000000"/>
          <w:sz w:val="18"/>
          <w:szCs w:val="27"/>
          <w:lang w:val="en-US"/>
        </w:rPr>
        <w:t>achieved</w:t>
      </w:r>
      <w:r w:rsidRPr="0037235A">
        <w:rPr>
          <w:rFonts w:ascii="Arial" w:hAnsi="Arial" w:cs="Arial"/>
          <w:color w:val="000000"/>
          <w:sz w:val="18"/>
          <w:szCs w:val="27"/>
          <w:lang w:val="en-US"/>
        </w:rPr>
        <w:t xml:space="preserve"> national learning objectives for </w:t>
      </w:r>
      <w:r>
        <w:rPr>
          <w:rFonts w:ascii="Arial" w:hAnsi="Arial" w:cs="Arial"/>
          <w:color w:val="000000"/>
          <w:sz w:val="18"/>
          <w:szCs w:val="27"/>
          <w:lang w:val="en-US"/>
        </w:rPr>
        <w:t>doctoral</w:t>
      </w:r>
      <w:r w:rsidRPr="0037235A">
        <w:rPr>
          <w:rFonts w:ascii="Arial" w:hAnsi="Arial" w:cs="Arial"/>
          <w:color w:val="000000"/>
          <w:sz w:val="18"/>
          <w:szCs w:val="27"/>
          <w:lang w:val="en-US"/>
        </w:rPr>
        <w:t xml:space="preserve"> studies throughout the </w:t>
      </w:r>
      <w:proofErr w:type="spellStart"/>
      <w:r>
        <w:rPr>
          <w:rFonts w:ascii="Arial" w:hAnsi="Arial" w:cs="Arial"/>
          <w:color w:val="000000"/>
          <w:sz w:val="18"/>
          <w:szCs w:val="27"/>
          <w:lang w:val="en-US"/>
        </w:rPr>
        <w:t>programme</w:t>
      </w:r>
      <w:proofErr w:type="spellEnd"/>
      <w:r>
        <w:rPr>
          <w:rFonts w:ascii="Arial" w:hAnsi="Arial" w:cs="Arial"/>
          <w:color w:val="000000"/>
          <w:sz w:val="18"/>
          <w:szCs w:val="27"/>
          <w:lang w:val="en-US"/>
        </w:rPr>
        <w:t xml:space="preserve"> length.</w:t>
      </w:r>
    </w:p>
    <w:p w:rsidR="00E34C19" w:rsidRPr="00E34C19" w:rsidRDefault="00E34C19" w:rsidP="00C85FBC">
      <w:pPr>
        <w:pStyle w:val="Normalwebb"/>
        <w:spacing w:before="120" w:beforeAutospacing="0" w:after="0" w:afterAutospacing="0"/>
        <w:rPr>
          <w:rFonts w:ascii="Arial" w:hAnsi="Arial" w:cs="Arial"/>
          <w:color w:val="000000"/>
          <w:sz w:val="18"/>
          <w:szCs w:val="27"/>
          <w:lang w:val="en-US"/>
        </w:rPr>
      </w:pPr>
    </w:p>
    <w:p w:rsidR="00C85FBC" w:rsidRPr="006E2721" w:rsidRDefault="00C85FBC" w:rsidP="00C85FBC">
      <w:pPr>
        <w:keepNext/>
        <w:spacing w:after="0" w:line="240" w:lineRule="auto"/>
        <w:outlineLvl w:val="0"/>
        <w:rPr>
          <w:noProof/>
          <w:sz w:val="20"/>
          <w:lang w:val="en-US" w:eastAsia="sv-SE"/>
        </w:rPr>
      </w:pPr>
    </w:p>
    <w:p w:rsidR="00C85FBC" w:rsidRPr="006E2721" w:rsidRDefault="00C85FBC" w:rsidP="00FB17D5">
      <w:pPr>
        <w:pStyle w:val="H2"/>
        <w:numPr>
          <w:ilvl w:val="0"/>
          <w:numId w:val="0"/>
        </w:numPr>
        <w:ind w:left="720"/>
        <w:rPr>
          <w:lang w:val="en-US"/>
        </w:rPr>
      </w:pPr>
    </w:p>
    <w:tbl>
      <w:tblPr>
        <w:tblStyle w:val="Tabellrutnt"/>
        <w:tblW w:w="7513" w:type="dxa"/>
        <w:tblInd w:w="-5" w:type="dxa"/>
        <w:tblLook w:val="04A0" w:firstRow="1" w:lastRow="0" w:firstColumn="1" w:lastColumn="0" w:noHBand="0" w:noVBand="1"/>
      </w:tblPr>
      <w:tblGrid>
        <w:gridCol w:w="7513"/>
      </w:tblGrid>
      <w:tr w:rsidR="00C85FBC" w:rsidRPr="00B76CEF" w:rsidTr="001E26CB">
        <w:trPr>
          <w:trHeight w:val="641"/>
        </w:trPr>
        <w:tc>
          <w:tcPr>
            <w:tcW w:w="7513" w:type="dxa"/>
          </w:tcPr>
          <w:p w:rsidR="00C85FBC" w:rsidRPr="00CF59B0" w:rsidRDefault="00C85FBC" w:rsidP="00574400">
            <w:pPr>
              <w:pStyle w:val="Etikett"/>
              <w:rPr>
                <w:sz w:val="20"/>
                <w:lang w:val="sv-SE"/>
              </w:rPr>
            </w:pPr>
            <w:r w:rsidRPr="00CF59B0">
              <w:rPr>
                <w:sz w:val="20"/>
                <w:lang w:val="sv-SE"/>
              </w:rPr>
              <w:t>Hantering av blanketten:</w:t>
            </w:r>
          </w:p>
          <w:p w:rsidR="00C85FBC" w:rsidRPr="00CF59B0" w:rsidRDefault="00C85FBC" w:rsidP="00574400">
            <w:pPr>
              <w:pStyle w:val="Etikett"/>
              <w:rPr>
                <w:sz w:val="20"/>
                <w:lang w:val="sv-SE"/>
              </w:rPr>
            </w:pPr>
          </w:p>
          <w:p w:rsidR="00C85FBC" w:rsidRPr="00CF59B0" w:rsidRDefault="00C85FBC" w:rsidP="00574400">
            <w:pPr>
              <w:pStyle w:val="Etikett"/>
              <w:rPr>
                <w:sz w:val="20"/>
                <w:lang w:val="sv-SE"/>
              </w:rPr>
            </w:pPr>
            <w:r w:rsidRPr="00CF59B0">
              <w:rPr>
                <w:b/>
                <w:sz w:val="20"/>
                <w:lang w:val="sv-SE"/>
              </w:rPr>
              <w:t>Registrator</w:t>
            </w:r>
            <w:r w:rsidRPr="00CF59B0">
              <w:rPr>
                <w:sz w:val="20"/>
                <w:lang w:val="sv-SE"/>
              </w:rPr>
              <w:t xml:space="preserve"> expedierar (mailar) beslutet till följande:</w:t>
            </w:r>
          </w:p>
          <w:p w:rsidR="00C85FBC" w:rsidRPr="00CF59B0" w:rsidRDefault="00C85FBC" w:rsidP="00574400">
            <w:pPr>
              <w:pStyle w:val="Etikett"/>
              <w:numPr>
                <w:ilvl w:val="0"/>
                <w:numId w:val="7"/>
              </w:numPr>
              <w:rPr>
                <w:sz w:val="20"/>
              </w:rPr>
            </w:pPr>
            <w:proofErr w:type="spellStart"/>
            <w:r w:rsidRPr="00CF59B0">
              <w:rPr>
                <w:sz w:val="20"/>
              </w:rPr>
              <w:t>Doktorand</w:t>
            </w:r>
            <w:proofErr w:type="spellEnd"/>
          </w:p>
          <w:p w:rsidR="00C85FBC" w:rsidRPr="00CF59B0" w:rsidRDefault="00C85FBC" w:rsidP="00574400">
            <w:pPr>
              <w:pStyle w:val="Etikett"/>
              <w:numPr>
                <w:ilvl w:val="0"/>
                <w:numId w:val="7"/>
              </w:numPr>
              <w:rPr>
                <w:sz w:val="20"/>
                <w:lang w:val="sv-SE"/>
              </w:rPr>
            </w:pPr>
            <w:r w:rsidRPr="00CF59B0">
              <w:rPr>
                <w:sz w:val="20"/>
                <w:lang w:val="sv-SE"/>
              </w:rPr>
              <w:t xml:space="preserve">Handledaren som deltagit i beredning och samråd </w:t>
            </w:r>
          </w:p>
          <w:p w:rsidR="00C85FBC" w:rsidRPr="00CF59B0" w:rsidRDefault="00C85FBC" w:rsidP="00574400">
            <w:pPr>
              <w:pStyle w:val="Etikett"/>
              <w:numPr>
                <w:ilvl w:val="0"/>
                <w:numId w:val="7"/>
              </w:numPr>
              <w:rPr>
                <w:sz w:val="20"/>
                <w:lang w:val="sv-SE"/>
              </w:rPr>
            </w:pPr>
            <w:r w:rsidRPr="00CF59B0">
              <w:rPr>
                <w:sz w:val="20"/>
                <w:lang w:val="sv-SE"/>
              </w:rPr>
              <w:t>Studierektor för utbildning på forskarnivå (berört ämne)</w:t>
            </w:r>
          </w:p>
          <w:p w:rsidR="00C85FBC" w:rsidRDefault="00B76CEF" w:rsidP="00574400">
            <w:pPr>
              <w:pStyle w:val="Etikett"/>
              <w:numPr>
                <w:ilvl w:val="0"/>
                <w:numId w:val="7"/>
              </w:numPr>
              <w:rPr>
                <w:sz w:val="20"/>
                <w:szCs w:val="20"/>
              </w:rPr>
            </w:pPr>
            <w:hyperlink r:id="rId10" w:history="1">
              <w:r w:rsidR="00C760C1" w:rsidRPr="00B03F94">
                <w:rPr>
                  <w:rStyle w:val="Hyperlnk"/>
                  <w:sz w:val="20"/>
                  <w:szCs w:val="20"/>
                </w:rPr>
                <w:t>phdstudies@his.se</w:t>
              </w:r>
            </w:hyperlink>
            <w:r w:rsidR="00C85FBC" w:rsidRPr="00CD435F">
              <w:rPr>
                <w:sz w:val="20"/>
                <w:szCs w:val="20"/>
              </w:rPr>
              <w:t xml:space="preserve"> </w:t>
            </w:r>
          </w:p>
          <w:p w:rsidR="00996823" w:rsidRDefault="00996823" w:rsidP="00574400">
            <w:pPr>
              <w:pStyle w:val="Etikett"/>
            </w:pPr>
          </w:p>
          <w:p w:rsidR="00CF59B0" w:rsidRPr="00803A06" w:rsidRDefault="00CF59B0" w:rsidP="00CF59B0">
            <w:pPr>
              <w:pStyle w:val="Etikett"/>
              <w:rPr>
                <w:sz w:val="20"/>
                <w:szCs w:val="20"/>
                <w:lang w:val="en-US"/>
              </w:rPr>
            </w:pPr>
            <w:r w:rsidRPr="006E2721">
              <w:rPr>
                <w:b/>
                <w:sz w:val="20"/>
                <w:szCs w:val="20"/>
                <w:u w:val="single"/>
                <w:lang w:val="en-US"/>
              </w:rPr>
              <w:t>ATTENTION!</w:t>
            </w:r>
            <w:r w:rsidRPr="006E2721">
              <w:rPr>
                <w:b/>
                <w:sz w:val="20"/>
                <w:szCs w:val="20"/>
                <w:lang w:val="en-US"/>
              </w:rPr>
              <w:t xml:space="preserve"> </w:t>
            </w:r>
            <w:r w:rsidRPr="007D1E15">
              <w:rPr>
                <w:b/>
                <w:sz w:val="20"/>
                <w:szCs w:val="20"/>
              </w:rPr>
              <w:t xml:space="preserve">The supervisor who participated in preparation and consultation, </w:t>
            </w:r>
            <w:r w:rsidRPr="007D1E15">
              <w:rPr>
                <w:sz w:val="20"/>
                <w:szCs w:val="20"/>
              </w:rPr>
              <w:t>forwards the decision to the rest of the supervisor group!</w:t>
            </w:r>
            <w:r w:rsidRPr="007D1E15">
              <w:rPr>
                <w:b/>
                <w:sz w:val="20"/>
                <w:szCs w:val="20"/>
              </w:rPr>
              <w:t xml:space="preserve"> </w:t>
            </w:r>
          </w:p>
          <w:p w:rsidR="00C85FBC" w:rsidRPr="00CF59B0" w:rsidRDefault="00C85FBC" w:rsidP="00574400">
            <w:pPr>
              <w:pStyle w:val="Etikett"/>
              <w:rPr>
                <w:lang w:val="en-US"/>
              </w:rPr>
            </w:pPr>
          </w:p>
        </w:tc>
      </w:tr>
    </w:tbl>
    <w:p w:rsidR="00C85FBC" w:rsidRPr="00CF59B0" w:rsidRDefault="00C85FBC" w:rsidP="00C85FBC">
      <w:pPr>
        <w:jc w:val="right"/>
        <w:rPr>
          <w:lang w:val="en-US"/>
        </w:rPr>
      </w:pPr>
    </w:p>
    <w:p w:rsidR="00C85FBC" w:rsidRPr="00CF59B0" w:rsidRDefault="00C85FBC" w:rsidP="00C85FBC">
      <w:pPr>
        <w:jc w:val="right"/>
        <w:rPr>
          <w:lang w:val="en-US"/>
        </w:rPr>
      </w:pPr>
    </w:p>
    <w:p w:rsidR="00C85FBC" w:rsidRPr="00CF59B0" w:rsidRDefault="00C85FBC" w:rsidP="00C85FBC">
      <w:pPr>
        <w:spacing w:after="200"/>
        <w:rPr>
          <w:lang w:val="en-US"/>
        </w:rPr>
      </w:pPr>
      <w:r w:rsidRPr="00CF59B0">
        <w:rPr>
          <w:lang w:val="en-US"/>
        </w:rPr>
        <w:br w:type="page"/>
      </w:r>
    </w:p>
    <w:p w:rsidR="009317D7" w:rsidRPr="00CF59B0" w:rsidRDefault="009317D7" w:rsidP="009317D7">
      <w:pPr>
        <w:rPr>
          <w:lang w:val="en-US"/>
        </w:rPr>
      </w:pPr>
    </w:p>
    <w:p w:rsidR="009629A8" w:rsidRPr="00CF59B0" w:rsidRDefault="009629A8" w:rsidP="009317D7">
      <w:pPr>
        <w:rPr>
          <w:lang w:val="en-US"/>
        </w:rPr>
      </w:pPr>
    </w:p>
    <w:p w:rsidR="009317D7" w:rsidRDefault="006739AA" w:rsidP="009317D7">
      <w:pPr>
        <w:spacing w:after="0"/>
        <w:rPr>
          <w:b/>
          <w:sz w:val="22"/>
          <w:lang w:val="en-US"/>
        </w:rPr>
      </w:pPr>
      <w:bookmarkStart w:id="29" w:name="_Hlk136423273"/>
      <w:r w:rsidRPr="00603E9C">
        <w:rPr>
          <w:b/>
          <w:sz w:val="22"/>
          <w:lang w:val="en-US"/>
        </w:rPr>
        <w:t>Appendix</w:t>
      </w:r>
      <w:r w:rsidR="009317D7" w:rsidRPr="00603E9C">
        <w:rPr>
          <w:b/>
          <w:sz w:val="22"/>
          <w:lang w:val="en-US"/>
        </w:rPr>
        <w:t xml:space="preserve"> </w:t>
      </w:r>
      <w:r w:rsidR="009F1E4B" w:rsidRPr="00603E9C">
        <w:rPr>
          <w:b/>
          <w:sz w:val="22"/>
          <w:lang w:val="en-US"/>
        </w:rPr>
        <w:t>1</w:t>
      </w:r>
    </w:p>
    <w:p w:rsidR="00230944" w:rsidRPr="00603E9C" w:rsidRDefault="00230944" w:rsidP="009317D7">
      <w:pPr>
        <w:spacing w:after="0"/>
        <w:rPr>
          <w:b/>
          <w:sz w:val="22"/>
          <w:lang w:val="en-US"/>
        </w:rPr>
      </w:pPr>
    </w:p>
    <w:p w:rsidR="00230944" w:rsidRDefault="00603E9C" w:rsidP="009317D7">
      <w:pPr>
        <w:spacing w:after="0"/>
        <w:rPr>
          <w:b/>
          <w:sz w:val="22"/>
          <w:lang w:val="en-US"/>
        </w:rPr>
      </w:pPr>
      <w:r>
        <w:rPr>
          <w:b/>
          <w:sz w:val="22"/>
          <w:lang w:val="en-US"/>
        </w:rPr>
        <w:t xml:space="preserve">Doctoral Degree </w:t>
      </w:r>
    </w:p>
    <w:p w:rsidR="009317D7" w:rsidRPr="00C72171" w:rsidRDefault="00230944" w:rsidP="009317D7">
      <w:pPr>
        <w:spacing w:after="0"/>
        <w:rPr>
          <w:b/>
          <w:sz w:val="22"/>
          <w:lang w:val="en-US"/>
        </w:rPr>
      </w:pPr>
      <w:r>
        <w:rPr>
          <w:b/>
          <w:sz w:val="22"/>
          <w:lang w:val="en-US"/>
        </w:rPr>
        <w:t>T</w:t>
      </w:r>
      <w:r w:rsidR="00603E9C">
        <w:rPr>
          <w:b/>
          <w:sz w:val="22"/>
          <w:lang w:val="en-US"/>
        </w:rPr>
        <w:t>emplate o</w:t>
      </w:r>
      <w:r w:rsidR="00C72171" w:rsidRPr="00C72171">
        <w:rPr>
          <w:b/>
          <w:sz w:val="22"/>
          <w:lang w:val="en-US"/>
        </w:rPr>
        <w:t xml:space="preserve">f General qualifications </w:t>
      </w:r>
      <w:r w:rsidR="00603E9C">
        <w:rPr>
          <w:b/>
          <w:sz w:val="22"/>
          <w:lang w:val="en-US"/>
        </w:rPr>
        <w:t>(national learning objectives)</w:t>
      </w:r>
    </w:p>
    <w:p w:rsidR="009317D7" w:rsidRPr="006739AA" w:rsidRDefault="00603E9C" w:rsidP="009317D7">
      <w:pPr>
        <w:spacing w:after="0"/>
        <w:rPr>
          <w:b/>
          <w:sz w:val="22"/>
          <w:lang w:val="en-US"/>
        </w:rPr>
      </w:pPr>
      <w:r>
        <w:rPr>
          <w:b/>
          <w:sz w:val="22"/>
          <w:lang w:val="en-US"/>
        </w:rPr>
        <w:t>a</w:t>
      </w:r>
      <w:r w:rsidR="006739AA" w:rsidRPr="006739AA">
        <w:rPr>
          <w:b/>
          <w:sz w:val="22"/>
          <w:lang w:val="en-US"/>
        </w:rPr>
        <w:t xml:space="preserve">ccording to the Higher Education Ordinance </w:t>
      </w:r>
      <w:r w:rsidR="009317D7" w:rsidRPr="006739AA">
        <w:rPr>
          <w:b/>
          <w:sz w:val="22"/>
          <w:lang w:val="en-US"/>
        </w:rPr>
        <w:t>(</w:t>
      </w:r>
      <w:r w:rsidR="0030138F">
        <w:rPr>
          <w:b/>
          <w:sz w:val="22"/>
          <w:lang w:val="en-US"/>
        </w:rPr>
        <w:t>1993:100</w:t>
      </w:r>
      <w:r w:rsidR="009317D7" w:rsidRPr="006739AA">
        <w:rPr>
          <w:b/>
          <w:sz w:val="22"/>
          <w:lang w:val="en-US"/>
        </w:rPr>
        <w:t>)</w:t>
      </w:r>
      <w:r w:rsidR="0030138F">
        <w:rPr>
          <w:b/>
          <w:sz w:val="22"/>
          <w:lang w:val="en-US"/>
        </w:rPr>
        <w:t>/ Annex</w:t>
      </w:r>
      <w:r w:rsidR="0030138F" w:rsidRPr="006739AA">
        <w:rPr>
          <w:b/>
          <w:sz w:val="22"/>
          <w:lang w:val="en-US"/>
        </w:rPr>
        <w:t xml:space="preserve"> 2</w:t>
      </w:r>
    </w:p>
    <w:bookmarkEnd w:id="29"/>
    <w:p w:rsidR="009317D7" w:rsidRPr="006739AA" w:rsidRDefault="009317D7" w:rsidP="009317D7">
      <w:pPr>
        <w:spacing w:after="0"/>
        <w:rPr>
          <w:b/>
          <w:sz w:val="22"/>
          <w:lang w:val="en-US"/>
        </w:rPr>
      </w:pPr>
    </w:p>
    <w:p w:rsidR="009317D7" w:rsidRPr="006739AA" w:rsidRDefault="009317D7" w:rsidP="009317D7">
      <w:pPr>
        <w:spacing w:after="0"/>
        <w:rPr>
          <w:b/>
          <w:sz w:val="22"/>
          <w:lang w:val="en-US"/>
        </w:rPr>
      </w:pPr>
    </w:p>
    <w:p w:rsidR="009317D7" w:rsidRPr="009F1E4B" w:rsidRDefault="0030138F" w:rsidP="009317D7">
      <w:pPr>
        <w:pStyle w:val="Liststycke"/>
        <w:numPr>
          <w:ilvl w:val="0"/>
          <w:numId w:val="27"/>
        </w:numPr>
        <w:rPr>
          <w:b/>
        </w:rPr>
      </w:pPr>
      <w:bookmarkStart w:id="30" w:name="_Hlk133238582"/>
      <w:proofErr w:type="spellStart"/>
      <w:r>
        <w:rPr>
          <w:b/>
        </w:rPr>
        <w:t>Knowledge</w:t>
      </w:r>
      <w:proofErr w:type="spellEnd"/>
      <w:r>
        <w:rPr>
          <w:b/>
        </w:rPr>
        <w:t xml:space="preserve"> and </w:t>
      </w:r>
      <w:proofErr w:type="spellStart"/>
      <w:r>
        <w:rPr>
          <w:b/>
        </w:rPr>
        <w:t>understanding</w:t>
      </w:r>
      <w:proofErr w:type="spellEnd"/>
    </w:p>
    <w:tbl>
      <w:tblPr>
        <w:tblStyle w:val="Tabellrutnt"/>
        <w:tblW w:w="10291" w:type="dxa"/>
        <w:tblInd w:w="-5" w:type="dxa"/>
        <w:tblLook w:val="04A0" w:firstRow="1" w:lastRow="0" w:firstColumn="1" w:lastColumn="0" w:noHBand="0" w:noVBand="1"/>
      </w:tblPr>
      <w:tblGrid>
        <w:gridCol w:w="10291"/>
      </w:tblGrid>
      <w:tr w:rsidR="000D7871" w:rsidRPr="00B76CEF" w:rsidTr="00F81F8B">
        <w:trPr>
          <w:trHeight w:val="119"/>
        </w:trPr>
        <w:tc>
          <w:tcPr>
            <w:tcW w:w="10291" w:type="dxa"/>
            <w:shd w:val="clear" w:color="auto" w:fill="D9D9D9" w:themeFill="background1" w:themeFillShade="D9"/>
          </w:tcPr>
          <w:p w:rsidR="000D7871" w:rsidRPr="007E3A00" w:rsidRDefault="0030138F" w:rsidP="00574400">
            <w:pPr>
              <w:pStyle w:val="Etikett"/>
            </w:pPr>
            <w:r w:rsidRPr="0030138F">
              <w:t xml:space="preserve">For the Degree of </w:t>
            </w:r>
            <w:proofErr w:type="gramStart"/>
            <w:r w:rsidRPr="0030138F">
              <w:t>Doctor</w:t>
            </w:r>
            <w:proofErr w:type="gramEnd"/>
            <w:r w:rsidRPr="0030138F">
              <w:t xml:space="preserve"> the third-cycle student shall</w:t>
            </w:r>
          </w:p>
        </w:tc>
      </w:tr>
    </w:tbl>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9317D7" w:rsidRPr="00DF7DB1" w:rsidTr="000D7871">
        <w:trPr>
          <w:cantSplit/>
          <w:trHeight w:val="708"/>
        </w:trPr>
        <w:tc>
          <w:tcPr>
            <w:tcW w:w="2694" w:type="dxa"/>
            <w:vMerge w:val="restart"/>
            <w:shd w:val="clear" w:color="auto" w:fill="auto"/>
          </w:tcPr>
          <w:p w:rsidR="009317D7" w:rsidRPr="0030138F" w:rsidRDefault="0030138F" w:rsidP="00574400">
            <w:pPr>
              <w:pStyle w:val="Etikett"/>
              <w:rPr>
                <w:lang w:val="en-US"/>
              </w:rPr>
            </w:pPr>
            <w:bookmarkStart w:id="31" w:name="_Hlk133238226"/>
            <w:r w:rsidRPr="0030138F">
              <w:rPr>
                <w:lang w:val="en-US"/>
              </w:rPr>
              <w:t xml:space="preserve">demonstrate broad knowledge and systematic understanding of the research field as well as </w:t>
            </w:r>
          </w:p>
        </w:tc>
        <w:tc>
          <w:tcPr>
            <w:tcW w:w="7597" w:type="dxa"/>
            <w:shd w:val="clear" w:color="auto" w:fill="auto"/>
          </w:tcPr>
          <w:p w:rsidR="000D7871" w:rsidRPr="00D71B52" w:rsidRDefault="00B76CEF" w:rsidP="00574400">
            <w:pPr>
              <w:pStyle w:val="Etikett"/>
            </w:pPr>
            <w:sdt>
              <w:sdtPr>
                <w:id w:val="-283496472"/>
                <w14:checkbox>
                  <w14:checked w14:val="0"/>
                  <w14:checkedState w14:val="2612" w14:font="MS Gothic"/>
                  <w14:uncheckedState w14:val="2610" w14:font="MS Gothic"/>
                </w14:checkbox>
              </w:sdtPr>
              <w:sdtContent>
                <w:r w:rsidR="000D7871" w:rsidRPr="00D71B52">
                  <w:rPr>
                    <w:rFonts w:ascii="MS Gothic" w:eastAsia="MS Gothic" w:hAnsi="MS Gothic" w:hint="eastAsia"/>
                  </w:rPr>
                  <w:t>☐</w:t>
                </w:r>
              </w:sdtContent>
            </w:sdt>
            <w:r w:rsidR="000D7871" w:rsidRPr="00D71B52">
              <w:t xml:space="preserve">  </w:t>
            </w:r>
            <w:r w:rsidR="004132C2">
              <w:t>Started</w:t>
            </w:r>
          </w:p>
          <w:p w:rsidR="000D7871" w:rsidRPr="00D71B52" w:rsidRDefault="00B76CEF" w:rsidP="00574400">
            <w:pPr>
              <w:pStyle w:val="Etikett"/>
            </w:pPr>
            <w:sdt>
              <w:sdtPr>
                <w:id w:val="966849506"/>
                <w14:checkbox>
                  <w14:checked w14:val="0"/>
                  <w14:checkedState w14:val="2612" w14:font="MS Gothic"/>
                  <w14:uncheckedState w14:val="2610" w14:font="MS Gothic"/>
                </w14:checkbox>
              </w:sdtPr>
              <w:sdtContent>
                <w:r w:rsidR="000D7871" w:rsidRPr="00D71B52">
                  <w:rPr>
                    <w:rFonts w:ascii="MS Gothic" w:eastAsia="MS Gothic" w:hAnsi="MS Gothic" w:hint="eastAsia"/>
                  </w:rPr>
                  <w:t>☐</w:t>
                </w:r>
              </w:sdtContent>
            </w:sdt>
            <w:r w:rsidR="000D7871" w:rsidRPr="00D71B52">
              <w:t xml:space="preserve">  </w:t>
            </w:r>
            <w:r w:rsidR="005F5950">
              <w:t>Partially achieved</w:t>
            </w:r>
          </w:p>
          <w:p w:rsidR="009317D7" w:rsidRPr="00DF7DB1" w:rsidRDefault="00B76CEF" w:rsidP="00574400">
            <w:pPr>
              <w:pStyle w:val="Etikett"/>
            </w:pPr>
            <w:sdt>
              <w:sdtPr>
                <w:id w:val="-1836052508"/>
                <w14:checkbox>
                  <w14:checked w14:val="0"/>
                  <w14:checkedState w14:val="2612" w14:font="MS Gothic"/>
                  <w14:uncheckedState w14:val="2610" w14:font="MS Gothic"/>
                </w14:checkbox>
              </w:sdtPr>
              <w:sdtContent>
                <w:r w:rsidR="000D7871" w:rsidRPr="00D71B52">
                  <w:rPr>
                    <w:rFonts w:ascii="MS Gothic" w:eastAsia="MS Gothic" w:hAnsi="MS Gothic" w:hint="eastAsia"/>
                  </w:rPr>
                  <w:t>☐</w:t>
                </w:r>
              </w:sdtContent>
            </w:sdt>
            <w:r w:rsidR="000D7871" w:rsidRPr="00D71B52">
              <w:t xml:space="preserve">  </w:t>
            </w:r>
            <w:r w:rsidR="005F5950">
              <w:t>Achieved</w:t>
            </w:r>
          </w:p>
        </w:tc>
      </w:tr>
      <w:tr w:rsidR="009317D7" w:rsidTr="000D7871">
        <w:trPr>
          <w:cantSplit/>
          <w:trHeight w:val="708"/>
        </w:trPr>
        <w:tc>
          <w:tcPr>
            <w:tcW w:w="2694" w:type="dxa"/>
            <w:vMerge/>
            <w:shd w:val="clear" w:color="auto" w:fill="auto"/>
          </w:tcPr>
          <w:p w:rsidR="009317D7" w:rsidRDefault="009317D7" w:rsidP="00574400">
            <w:pPr>
              <w:pStyle w:val="Etikett"/>
            </w:pPr>
          </w:p>
        </w:tc>
        <w:tc>
          <w:tcPr>
            <w:tcW w:w="7597" w:type="dxa"/>
            <w:shd w:val="clear" w:color="auto" w:fill="auto"/>
          </w:tcPr>
          <w:p w:rsidR="009317D7" w:rsidRDefault="005F5950" w:rsidP="00574400">
            <w:pPr>
              <w:pStyle w:val="Etikett"/>
            </w:pPr>
            <w:r w:rsidRPr="005F5950">
              <w:t>Moments and explanatory sentences</w:t>
            </w:r>
          </w:p>
          <w:p w:rsidR="009317D7" w:rsidRDefault="009317D7" w:rsidP="0057440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9F1E4B" w:rsidRPr="00DF7DB1" w:rsidTr="00F81F8B">
        <w:trPr>
          <w:cantSplit/>
          <w:trHeight w:val="708"/>
        </w:trPr>
        <w:tc>
          <w:tcPr>
            <w:tcW w:w="2694" w:type="dxa"/>
            <w:vMerge w:val="restart"/>
            <w:shd w:val="clear" w:color="auto" w:fill="auto"/>
          </w:tcPr>
          <w:p w:rsidR="009F1E4B" w:rsidRPr="0030138F" w:rsidRDefault="0030138F" w:rsidP="00574400">
            <w:pPr>
              <w:pStyle w:val="Etikett"/>
              <w:rPr>
                <w:lang w:val="en-US"/>
              </w:rPr>
            </w:pPr>
            <w:r w:rsidRPr="0030138F">
              <w:rPr>
                <w:lang w:val="en-US"/>
              </w:rPr>
              <w:t xml:space="preserve">advanced and up-to-date </w:t>
            </w:r>
            <w:proofErr w:type="spellStart"/>
            <w:r w:rsidRPr="0030138F">
              <w:rPr>
                <w:lang w:val="en-US"/>
              </w:rPr>
              <w:t>specialised</w:t>
            </w:r>
            <w:proofErr w:type="spellEnd"/>
            <w:r w:rsidRPr="0030138F">
              <w:rPr>
                <w:lang w:val="en-US"/>
              </w:rPr>
              <w:t xml:space="preserve"> knowledge in a limited area of this field, and</w:t>
            </w:r>
          </w:p>
        </w:tc>
        <w:tc>
          <w:tcPr>
            <w:tcW w:w="7597" w:type="dxa"/>
            <w:shd w:val="clear" w:color="auto" w:fill="auto"/>
          </w:tcPr>
          <w:p w:rsidR="005F5950" w:rsidRPr="00D71B52" w:rsidRDefault="00B76CEF" w:rsidP="005F5950">
            <w:pPr>
              <w:pStyle w:val="Etikett"/>
            </w:pPr>
            <w:sdt>
              <w:sdtPr>
                <w:id w:val="-61028292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25713631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9F1E4B" w:rsidRPr="00DF7DB1" w:rsidRDefault="00B76CEF" w:rsidP="005F5950">
            <w:pPr>
              <w:pStyle w:val="Etikett"/>
            </w:pPr>
            <w:sdt>
              <w:sdtPr>
                <w:id w:val="-203719627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9F1E4B" w:rsidTr="00F81F8B">
        <w:trPr>
          <w:cantSplit/>
          <w:trHeight w:val="708"/>
        </w:trPr>
        <w:tc>
          <w:tcPr>
            <w:tcW w:w="2694" w:type="dxa"/>
            <w:vMerge/>
            <w:shd w:val="clear" w:color="auto" w:fill="auto"/>
          </w:tcPr>
          <w:p w:rsidR="009F1E4B" w:rsidRDefault="009F1E4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9F1E4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31"/>
    </w:tbl>
    <w:p w:rsidR="009317D7" w:rsidRDefault="009317D7" w:rsidP="009317D7"/>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9F1E4B" w:rsidRPr="00DF7DB1" w:rsidTr="00F81F8B">
        <w:trPr>
          <w:cantSplit/>
          <w:trHeight w:val="708"/>
        </w:trPr>
        <w:tc>
          <w:tcPr>
            <w:tcW w:w="2694" w:type="dxa"/>
            <w:vMerge w:val="restart"/>
            <w:shd w:val="clear" w:color="auto" w:fill="auto"/>
          </w:tcPr>
          <w:p w:rsidR="009F1E4B" w:rsidRPr="0030138F" w:rsidRDefault="0030138F" w:rsidP="00574400">
            <w:pPr>
              <w:pStyle w:val="Etikett"/>
              <w:rPr>
                <w:lang w:val="en-US"/>
              </w:rPr>
            </w:pPr>
            <w:r w:rsidRPr="0030138F">
              <w:rPr>
                <w:lang w:val="en-US"/>
              </w:rPr>
              <w:t>demonstrate familiarity with research methodology in general and</w:t>
            </w:r>
          </w:p>
        </w:tc>
        <w:tc>
          <w:tcPr>
            <w:tcW w:w="7597" w:type="dxa"/>
            <w:shd w:val="clear" w:color="auto" w:fill="auto"/>
          </w:tcPr>
          <w:p w:rsidR="005F5950" w:rsidRPr="00D71B52" w:rsidRDefault="00B76CEF" w:rsidP="005F5950">
            <w:pPr>
              <w:pStyle w:val="Etikett"/>
            </w:pPr>
            <w:sdt>
              <w:sdtPr>
                <w:id w:val="4943287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47372287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9F1E4B" w:rsidRPr="00DF7DB1" w:rsidRDefault="00B76CEF" w:rsidP="005F5950">
            <w:pPr>
              <w:pStyle w:val="Etikett"/>
            </w:pPr>
            <w:sdt>
              <w:sdtPr>
                <w:id w:val="410595534"/>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9F1E4B" w:rsidTr="00F81F8B">
        <w:trPr>
          <w:cantSplit/>
          <w:trHeight w:val="708"/>
        </w:trPr>
        <w:tc>
          <w:tcPr>
            <w:tcW w:w="2694" w:type="dxa"/>
            <w:vMerge/>
            <w:shd w:val="clear" w:color="auto" w:fill="auto"/>
          </w:tcPr>
          <w:p w:rsidR="009F1E4B" w:rsidRDefault="009F1E4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9F1E4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9F1E4B" w:rsidRPr="00DF7DB1" w:rsidTr="00F81F8B">
        <w:trPr>
          <w:cantSplit/>
          <w:trHeight w:val="708"/>
        </w:trPr>
        <w:tc>
          <w:tcPr>
            <w:tcW w:w="2694" w:type="dxa"/>
            <w:vMerge w:val="restart"/>
            <w:shd w:val="clear" w:color="auto" w:fill="auto"/>
          </w:tcPr>
          <w:p w:rsidR="009F1E4B" w:rsidRPr="0030138F" w:rsidRDefault="0030138F" w:rsidP="00574400">
            <w:pPr>
              <w:pStyle w:val="Etikett"/>
              <w:rPr>
                <w:lang w:val="en-US"/>
              </w:rPr>
            </w:pPr>
            <w:r w:rsidRPr="0030138F">
              <w:rPr>
                <w:lang w:val="en-US"/>
              </w:rPr>
              <w:t>the methods of the specific field of research in particular.</w:t>
            </w:r>
            <w:r w:rsidR="009F1E4B" w:rsidRPr="0030138F">
              <w:rPr>
                <w:lang w:val="en-US"/>
              </w:rPr>
              <w:t xml:space="preserve"> </w:t>
            </w:r>
          </w:p>
        </w:tc>
        <w:tc>
          <w:tcPr>
            <w:tcW w:w="7597" w:type="dxa"/>
            <w:shd w:val="clear" w:color="auto" w:fill="auto"/>
          </w:tcPr>
          <w:p w:rsidR="005F5950" w:rsidRPr="00D71B52" w:rsidRDefault="00B76CEF" w:rsidP="005F5950">
            <w:pPr>
              <w:pStyle w:val="Etikett"/>
            </w:pPr>
            <w:sdt>
              <w:sdtPr>
                <w:id w:val="-157080533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95906112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9F1E4B" w:rsidRPr="00DF7DB1" w:rsidRDefault="00B76CEF" w:rsidP="005F5950">
            <w:pPr>
              <w:pStyle w:val="Etikett"/>
            </w:pPr>
            <w:sdt>
              <w:sdtPr>
                <w:id w:val="47973194"/>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9F1E4B" w:rsidTr="00F81F8B">
        <w:trPr>
          <w:cantSplit/>
          <w:trHeight w:val="708"/>
        </w:trPr>
        <w:tc>
          <w:tcPr>
            <w:tcW w:w="2694" w:type="dxa"/>
            <w:vMerge/>
            <w:shd w:val="clear" w:color="auto" w:fill="auto"/>
          </w:tcPr>
          <w:p w:rsidR="009F1E4B" w:rsidRDefault="009F1E4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9F1E4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9F1E4B" w:rsidRDefault="009F1E4B" w:rsidP="009317D7"/>
    <w:bookmarkEnd w:id="30"/>
    <w:p w:rsidR="00340C19" w:rsidRDefault="00340C19">
      <w:pPr>
        <w:spacing w:after="200"/>
      </w:pPr>
      <w:r>
        <w:br w:type="page"/>
      </w:r>
    </w:p>
    <w:p w:rsidR="00340C19" w:rsidRDefault="00340C19" w:rsidP="009317D7"/>
    <w:p w:rsidR="00340C19" w:rsidRDefault="00340C19" w:rsidP="009317D7"/>
    <w:p w:rsidR="00340C19" w:rsidRPr="009F1E4B" w:rsidRDefault="0030138F" w:rsidP="00340C19">
      <w:pPr>
        <w:pStyle w:val="Liststycke"/>
        <w:numPr>
          <w:ilvl w:val="0"/>
          <w:numId w:val="27"/>
        </w:numPr>
        <w:rPr>
          <w:b/>
        </w:rPr>
      </w:pPr>
      <w:proofErr w:type="spellStart"/>
      <w:r>
        <w:rPr>
          <w:b/>
        </w:rPr>
        <w:t>Competence</w:t>
      </w:r>
      <w:proofErr w:type="spellEnd"/>
      <w:r>
        <w:rPr>
          <w:b/>
        </w:rPr>
        <w:t xml:space="preserve"> and </w:t>
      </w:r>
      <w:proofErr w:type="spellStart"/>
      <w:r>
        <w:rPr>
          <w:b/>
        </w:rPr>
        <w:t>skills</w:t>
      </w:r>
      <w:proofErr w:type="spellEnd"/>
    </w:p>
    <w:tbl>
      <w:tblPr>
        <w:tblStyle w:val="Tabellrutnt"/>
        <w:tblW w:w="10291" w:type="dxa"/>
        <w:tblInd w:w="-5" w:type="dxa"/>
        <w:tblLook w:val="04A0" w:firstRow="1" w:lastRow="0" w:firstColumn="1" w:lastColumn="0" w:noHBand="0" w:noVBand="1"/>
      </w:tblPr>
      <w:tblGrid>
        <w:gridCol w:w="10291"/>
      </w:tblGrid>
      <w:tr w:rsidR="00340C19" w:rsidRPr="00B76CEF" w:rsidTr="00F81F8B">
        <w:trPr>
          <w:trHeight w:val="119"/>
        </w:trPr>
        <w:tc>
          <w:tcPr>
            <w:tcW w:w="10291" w:type="dxa"/>
            <w:shd w:val="clear" w:color="auto" w:fill="D9D9D9" w:themeFill="background1" w:themeFillShade="D9"/>
          </w:tcPr>
          <w:p w:rsidR="00340C19" w:rsidRPr="007E3A00" w:rsidRDefault="0030138F" w:rsidP="00574400">
            <w:pPr>
              <w:pStyle w:val="Etikett"/>
            </w:pPr>
            <w:bookmarkStart w:id="32" w:name="_Hlk133239138"/>
            <w:r w:rsidRPr="0030138F">
              <w:t xml:space="preserve">For the Degree of </w:t>
            </w:r>
            <w:proofErr w:type="gramStart"/>
            <w:r w:rsidRPr="0030138F">
              <w:t>Doctor</w:t>
            </w:r>
            <w:proofErr w:type="gramEnd"/>
            <w:r w:rsidRPr="0030138F">
              <w:t xml:space="preserve"> the third-cycle student shall</w:t>
            </w:r>
          </w:p>
        </w:tc>
      </w:tr>
    </w:tbl>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340C19" w:rsidRPr="00DF7DB1" w:rsidTr="00F81F8B">
        <w:trPr>
          <w:cantSplit/>
          <w:trHeight w:val="708"/>
        </w:trPr>
        <w:tc>
          <w:tcPr>
            <w:tcW w:w="2694" w:type="dxa"/>
            <w:vMerge w:val="restart"/>
            <w:shd w:val="clear" w:color="auto" w:fill="auto"/>
          </w:tcPr>
          <w:p w:rsidR="00340C19" w:rsidRPr="0014796A" w:rsidRDefault="0014796A" w:rsidP="00574400">
            <w:pPr>
              <w:pStyle w:val="Etikett"/>
              <w:rPr>
                <w:lang w:val="en-US"/>
              </w:rPr>
            </w:pPr>
            <w:r w:rsidRPr="0014796A">
              <w:rPr>
                <w:lang w:val="en-US"/>
              </w:rPr>
              <w:t>demonstrate the capacity for scholarly analysis and synthesis as well as</w:t>
            </w:r>
          </w:p>
        </w:tc>
        <w:tc>
          <w:tcPr>
            <w:tcW w:w="7597" w:type="dxa"/>
            <w:shd w:val="clear" w:color="auto" w:fill="auto"/>
          </w:tcPr>
          <w:p w:rsidR="005F5950" w:rsidRPr="00D71B52" w:rsidRDefault="00B76CEF" w:rsidP="005F5950">
            <w:pPr>
              <w:pStyle w:val="Etikett"/>
            </w:pPr>
            <w:sdt>
              <w:sdtPr>
                <w:id w:val="1888217379"/>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331959163"/>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340C19" w:rsidRPr="00DF7DB1" w:rsidRDefault="00B76CEF" w:rsidP="005F5950">
            <w:pPr>
              <w:pStyle w:val="Etikett"/>
            </w:pPr>
            <w:sdt>
              <w:sdtPr>
                <w:id w:val="151743294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340C19" w:rsidTr="00F81F8B">
        <w:trPr>
          <w:cantSplit/>
          <w:trHeight w:val="708"/>
        </w:trPr>
        <w:tc>
          <w:tcPr>
            <w:tcW w:w="2694" w:type="dxa"/>
            <w:vMerge/>
            <w:shd w:val="clear" w:color="auto" w:fill="auto"/>
          </w:tcPr>
          <w:p w:rsidR="00340C19" w:rsidRDefault="00340C19"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340C19"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340C19" w:rsidRPr="00DF7DB1" w:rsidTr="00F81F8B">
        <w:trPr>
          <w:cantSplit/>
          <w:trHeight w:val="708"/>
        </w:trPr>
        <w:tc>
          <w:tcPr>
            <w:tcW w:w="2694" w:type="dxa"/>
            <w:vMerge w:val="restart"/>
            <w:shd w:val="clear" w:color="auto" w:fill="auto"/>
          </w:tcPr>
          <w:p w:rsidR="00340C19" w:rsidRPr="00442569" w:rsidRDefault="00442569" w:rsidP="00574400">
            <w:pPr>
              <w:pStyle w:val="Etikett"/>
              <w:rPr>
                <w:lang w:val="en-US"/>
              </w:rPr>
            </w:pPr>
            <w:r w:rsidRPr="00442569">
              <w:rPr>
                <w:lang w:val="en-US"/>
              </w:rPr>
              <w:t>to review and assess new and complex phenomena, issues and situations autonomously and critically</w:t>
            </w:r>
            <w:r w:rsidR="006819C2">
              <w:rPr>
                <w:lang w:val="en-US"/>
              </w:rPr>
              <w:t>,</w:t>
            </w:r>
          </w:p>
        </w:tc>
        <w:tc>
          <w:tcPr>
            <w:tcW w:w="7597" w:type="dxa"/>
            <w:shd w:val="clear" w:color="auto" w:fill="auto"/>
          </w:tcPr>
          <w:p w:rsidR="005F5950" w:rsidRPr="00D71B52" w:rsidRDefault="00B76CEF" w:rsidP="005F5950">
            <w:pPr>
              <w:pStyle w:val="Etikett"/>
            </w:pPr>
            <w:sdt>
              <w:sdtPr>
                <w:id w:val="-572968908"/>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94160035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340C19" w:rsidRPr="00DF7DB1" w:rsidRDefault="00B76CEF" w:rsidP="005F5950">
            <w:pPr>
              <w:pStyle w:val="Etikett"/>
            </w:pPr>
            <w:sdt>
              <w:sdtPr>
                <w:id w:val="210700274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340C19" w:rsidTr="00F81F8B">
        <w:trPr>
          <w:cantSplit/>
          <w:trHeight w:val="708"/>
        </w:trPr>
        <w:tc>
          <w:tcPr>
            <w:tcW w:w="2694" w:type="dxa"/>
            <w:vMerge/>
            <w:shd w:val="clear" w:color="auto" w:fill="auto"/>
          </w:tcPr>
          <w:p w:rsidR="00340C19" w:rsidRDefault="00340C19"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340C19"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340C19" w:rsidRDefault="00340C19" w:rsidP="00340C19"/>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340C19" w:rsidRPr="00DF7DB1" w:rsidTr="00F81F8B">
        <w:trPr>
          <w:cantSplit/>
          <w:trHeight w:val="708"/>
        </w:trPr>
        <w:tc>
          <w:tcPr>
            <w:tcW w:w="2694" w:type="dxa"/>
            <w:vMerge w:val="restart"/>
            <w:shd w:val="clear" w:color="auto" w:fill="auto"/>
          </w:tcPr>
          <w:p w:rsidR="00340C19" w:rsidRPr="00442569" w:rsidRDefault="00442569" w:rsidP="00574400">
            <w:pPr>
              <w:pStyle w:val="Etikett"/>
              <w:rPr>
                <w:lang w:val="en-US"/>
              </w:rPr>
            </w:pPr>
            <w:r w:rsidRPr="00442569">
              <w:rPr>
                <w:lang w:val="en-US"/>
              </w:rPr>
              <w:t>demonstrate the ability to identify and formulate issues with scholarly precision critically, autonomously and creatively, and</w:t>
            </w:r>
          </w:p>
        </w:tc>
        <w:tc>
          <w:tcPr>
            <w:tcW w:w="7597" w:type="dxa"/>
            <w:shd w:val="clear" w:color="auto" w:fill="auto"/>
          </w:tcPr>
          <w:p w:rsidR="005F5950" w:rsidRPr="00D71B52" w:rsidRDefault="00B76CEF" w:rsidP="005F5950">
            <w:pPr>
              <w:pStyle w:val="Etikett"/>
            </w:pPr>
            <w:sdt>
              <w:sdtPr>
                <w:id w:val="56731169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31885960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340C19" w:rsidRPr="00DF7DB1" w:rsidRDefault="00B76CEF" w:rsidP="005F5950">
            <w:pPr>
              <w:pStyle w:val="Etikett"/>
            </w:pPr>
            <w:sdt>
              <w:sdtPr>
                <w:id w:val="194395099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340C19" w:rsidTr="00F81F8B">
        <w:trPr>
          <w:cantSplit/>
          <w:trHeight w:val="708"/>
        </w:trPr>
        <w:tc>
          <w:tcPr>
            <w:tcW w:w="2694" w:type="dxa"/>
            <w:vMerge/>
            <w:shd w:val="clear" w:color="auto" w:fill="auto"/>
          </w:tcPr>
          <w:p w:rsidR="00340C19" w:rsidRDefault="00340C19"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340C19"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340C19" w:rsidRPr="00DF7DB1" w:rsidTr="00F81F8B">
        <w:trPr>
          <w:cantSplit/>
          <w:trHeight w:val="708"/>
        </w:trPr>
        <w:tc>
          <w:tcPr>
            <w:tcW w:w="2694" w:type="dxa"/>
            <w:vMerge w:val="restart"/>
            <w:shd w:val="clear" w:color="auto" w:fill="auto"/>
          </w:tcPr>
          <w:p w:rsidR="00442569" w:rsidRPr="00442569" w:rsidRDefault="00442569" w:rsidP="00442569">
            <w:pPr>
              <w:pStyle w:val="Etikett"/>
              <w:rPr>
                <w:lang w:val="en-US"/>
              </w:rPr>
            </w:pPr>
            <w:bookmarkStart w:id="33" w:name="_Hlk133238663"/>
            <w:bookmarkEnd w:id="32"/>
            <w:r w:rsidRPr="00442569">
              <w:rPr>
                <w:lang w:val="en-US"/>
              </w:rPr>
              <w:t>to plan and use appropriate methods to undertake research and other qualified tasks within predetermined time frames and to review and evaluate such work</w:t>
            </w:r>
            <w:r>
              <w:rPr>
                <w:lang w:val="en-US"/>
              </w:rPr>
              <w:t>,</w:t>
            </w:r>
          </w:p>
          <w:p w:rsidR="00340C19" w:rsidRPr="00442569" w:rsidRDefault="00340C19" w:rsidP="00574400">
            <w:pPr>
              <w:pStyle w:val="Etikett"/>
              <w:rPr>
                <w:lang w:val="en-US"/>
              </w:rPr>
            </w:pPr>
          </w:p>
        </w:tc>
        <w:tc>
          <w:tcPr>
            <w:tcW w:w="7597" w:type="dxa"/>
            <w:shd w:val="clear" w:color="auto" w:fill="auto"/>
          </w:tcPr>
          <w:p w:rsidR="005F5950" w:rsidRPr="00D71B52" w:rsidRDefault="00B76CEF" w:rsidP="005F5950">
            <w:pPr>
              <w:pStyle w:val="Etikett"/>
            </w:pPr>
            <w:sdt>
              <w:sdtPr>
                <w:id w:val="-806547562"/>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89825313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340C19" w:rsidRPr="00DF7DB1" w:rsidRDefault="00B76CEF" w:rsidP="005F5950">
            <w:pPr>
              <w:pStyle w:val="Etikett"/>
            </w:pPr>
            <w:sdt>
              <w:sdtPr>
                <w:id w:val="1072782693"/>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340C19" w:rsidTr="00F81F8B">
        <w:trPr>
          <w:cantSplit/>
          <w:trHeight w:val="708"/>
        </w:trPr>
        <w:tc>
          <w:tcPr>
            <w:tcW w:w="2694" w:type="dxa"/>
            <w:vMerge/>
            <w:shd w:val="clear" w:color="auto" w:fill="auto"/>
          </w:tcPr>
          <w:p w:rsidR="00340C19" w:rsidRDefault="00340C19"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340C19"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33"/>
    </w:tbl>
    <w:p w:rsidR="00340C19" w:rsidRDefault="00340C19" w:rsidP="00340C19"/>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340C19" w:rsidRPr="00DF7DB1" w:rsidTr="00F81F8B">
        <w:trPr>
          <w:cantSplit/>
          <w:trHeight w:val="708"/>
        </w:trPr>
        <w:tc>
          <w:tcPr>
            <w:tcW w:w="2694" w:type="dxa"/>
            <w:vMerge w:val="restart"/>
            <w:shd w:val="clear" w:color="auto" w:fill="auto"/>
          </w:tcPr>
          <w:p w:rsidR="00442569" w:rsidRPr="00442569" w:rsidRDefault="00442569" w:rsidP="00442569">
            <w:pPr>
              <w:pStyle w:val="Etikett"/>
              <w:rPr>
                <w:lang w:val="en-US"/>
              </w:rPr>
            </w:pPr>
            <w:bookmarkStart w:id="34" w:name="_Hlk133238917"/>
            <w:r w:rsidRPr="00442569">
              <w:rPr>
                <w:lang w:val="en-US"/>
              </w:rPr>
              <w:t>demonstrate through a dissertation the ability to make a significant contribution to the formation of knowledge through his or her own research,</w:t>
            </w:r>
          </w:p>
          <w:p w:rsidR="00340C19" w:rsidRPr="00442569" w:rsidRDefault="00340C19" w:rsidP="00574400">
            <w:pPr>
              <w:pStyle w:val="Etikett"/>
              <w:rPr>
                <w:lang w:val="en-US"/>
              </w:rPr>
            </w:pPr>
          </w:p>
        </w:tc>
        <w:tc>
          <w:tcPr>
            <w:tcW w:w="7597" w:type="dxa"/>
            <w:shd w:val="clear" w:color="auto" w:fill="auto"/>
          </w:tcPr>
          <w:p w:rsidR="005F5950" w:rsidRPr="00D71B52" w:rsidRDefault="00B76CEF" w:rsidP="005F5950">
            <w:pPr>
              <w:pStyle w:val="Etikett"/>
            </w:pPr>
            <w:sdt>
              <w:sdtPr>
                <w:id w:val="1182012869"/>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915813542"/>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340C19" w:rsidRPr="00DF7DB1" w:rsidRDefault="00B76CEF" w:rsidP="005F5950">
            <w:pPr>
              <w:pStyle w:val="Etikett"/>
            </w:pPr>
            <w:sdt>
              <w:sdtPr>
                <w:id w:val="-1658374974"/>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340C19" w:rsidTr="00F81F8B">
        <w:trPr>
          <w:cantSplit/>
          <w:trHeight w:val="708"/>
        </w:trPr>
        <w:tc>
          <w:tcPr>
            <w:tcW w:w="2694" w:type="dxa"/>
            <w:vMerge/>
            <w:shd w:val="clear" w:color="auto" w:fill="auto"/>
          </w:tcPr>
          <w:p w:rsidR="00340C19" w:rsidRDefault="00340C19"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340C19"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34"/>
    </w:tbl>
    <w:p w:rsidR="00340C19" w:rsidRDefault="00340C19" w:rsidP="00340C19"/>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340C19" w:rsidRPr="00DF7DB1" w:rsidTr="00F81F8B">
        <w:trPr>
          <w:cantSplit/>
          <w:trHeight w:val="708"/>
        </w:trPr>
        <w:tc>
          <w:tcPr>
            <w:tcW w:w="2694" w:type="dxa"/>
            <w:vMerge w:val="restart"/>
            <w:shd w:val="clear" w:color="auto" w:fill="auto"/>
          </w:tcPr>
          <w:p w:rsidR="00442569" w:rsidRPr="00442569" w:rsidRDefault="00442569" w:rsidP="00442569">
            <w:pPr>
              <w:pStyle w:val="Etikett"/>
              <w:rPr>
                <w:lang w:val="en-US"/>
              </w:rPr>
            </w:pPr>
            <w:r w:rsidRPr="00442569">
              <w:rPr>
                <w:lang w:val="en-US"/>
              </w:rPr>
              <w:t>demonstrate the ability in both national and international contexts to present and discuss research and research findings authoritatively in speech and writing and in dialogue with the academic community and society in general,</w:t>
            </w:r>
          </w:p>
          <w:p w:rsidR="00340C19" w:rsidRPr="00442569" w:rsidRDefault="00340C19" w:rsidP="00574400">
            <w:pPr>
              <w:pStyle w:val="Etikett"/>
              <w:rPr>
                <w:lang w:val="en-US"/>
              </w:rPr>
            </w:pPr>
          </w:p>
        </w:tc>
        <w:tc>
          <w:tcPr>
            <w:tcW w:w="7597" w:type="dxa"/>
            <w:shd w:val="clear" w:color="auto" w:fill="auto"/>
          </w:tcPr>
          <w:p w:rsidR="005F5950" w:rsidRPr="00D71B52" w:rsidRDefault="00B76CEF" w:rsidP="005F5950">
            <w:pPr>
              <w:pStyle w:val="Etikett"/>
            </w:pPr>
            <w:sdt>
              <w:sdtPr>
                <w:id w:val="1408961070"/>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033344930"/>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340C19" w:rsidRPr="00DF7DB1" w:rsidRDefault="00B76CEF" w:rsidP="005F5950">
            <w:pPr>
              <w:pStyle w:val="Etikett"/>
            </w:pPr>
            <w:sdt>
              <w:sdtPr>
                <w:id w:val="117568620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340C19" w:rsidTr="00F81F8B">
        <w:trPr>
          <w:cantSplit/>
          <w:trHeight w:val="708"/>
        </w:trPr>
        <w:tc>
          <w:tcPr>
            <w:tcW w:w="2694" w:type="dxa"/>
            <w:vMerge/>
            <w:shd w:val="clear" w:color="auto" w:fill="auto"/>
          </w:tcPr>
          <w:p w:rsidR="00340C19" w:rsidRDefault="00340C19"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340C19"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340C19" w:rsidRDefault="00340C19" w:rsidP="00340C19"/>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AD4670" w:rsidRPr="00DF7DB1" w:rsidTr="00F81F8B">
        <w:trPr>
          <w:cantSplit/>
          <w:trHeight w:val="708"/>
        </w:trPr>
        <w:tc>
          <w:tcPr>
            <w:tcW w:w="2694" w:type="dxa"/>
            <w:vMerge w:val="restart"/>
            <w:shd w:val="clear" w:color="auto" w:fill="auto"/>
          </w:tcPr>
          <w:p w:rsidR="00442569" w:rsidRPr="00442569" w:rsidRDefault="00442569" w:rsidP="00442569">
            <w:pPr>
              <w:pStyle w:val="Etikett"/>
              <w:rPr>
                <w:lang w:val="en-US"/>
              </w:rPr>
            </w:pPr>
            <w:r w:rsidRPr="00442569">
              <w:rPr>
                <w:lang w:val="en-US"/>
              </w:rPr>
              <w:t>demonstrate the ability to identify the need for further knowledge and</w:t>
            </w:r>
          </w:p>
          <w:p w:rsidR="00AD4670" w:rsidRPr="00442569" w:rsidRDefault="00AD4670" w:rsidP="00574400">
            <w:pPr>
              <w:pStyle w:val="Etikett"/>
              <w:rPr>
                <w:lang w:val="en-US"/>
              </w:rPr>
            </w:pPr>
          </w:p>
        </w:tc>
        <w:tc>
          <w:tcPr>
            <w:tcW w:w="7597" w:type="dxa"/>
            <w:shd w:val="clear" w:color="auto" w:fill="auto"/>
          </w:tcPr>
          <w:p w:rsidR="005F5950" w:rsidRPr="00D71B52" w:rsidRDefault="00B76CEF" w:rsidP="005F5950">
            <w:pPr>
              <w:pStyle w:val="Etikett"/>
            </w:pPr>
            <w:sdt>
              <w:sdtPr>
                <w:id w:val="-1312474613"/>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72239480"/>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AD4670" w:rsidRPr="00DF7DB1" w:rsidRDefault="00B76CEF" w:rsidP="005F5950">
            <w:pPr>
              <w:pStyle w:val="Etikett"/>
            </w:pPr>
            <w:sdt>
              <w:sdtPr>
                <w:id w:val="213983806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AD4670" w:rsidTr="00F81F8B">
        <w:trPr>
          <w:cantSplit/>
          <w:trHeight w:val="708"/>
        </w:trPr>
        <w:tc>
          <w:tcPr>
            <w:tcW w:w="2694" w:type="dxa"/>
            <w:vMerge/>
            <w:shd w:val="clear" w:color="auto" w:fill="auto"/>
          </w:tcPr>
          <w:p w:rsidR="00AD4670" w:rsidRDefault="00AD4670"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AD4670"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340C19" w:rsidRDefault="00340C19" w:rsidP="009317D7"/>
    <w:p w:rsidR="00AD4670" w:rsidRDefault="00AD4670" w:rsidP="009317D7"/>
    <w:p w:rsidR="00AD4670" w:rsidRDefault="00AD4670" w:rsidP="009317D7"/>
    <w:p w:rsidR="00AD4670" w:rsidRDefault="00AD4670" w:rsidP="009317D7"/>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AD4670" w:rsidRPr="00DF7DB1" w:rsidTr="00F81F8B">
        <w:trPr>
          <w:cantSplit/>
          <w:trHeight w:val="708"/>
        </w:trPr>
        <w:tc>
          <w:tcPr>
            <w:tcW w:w="2694" w:type="dxa"/>
            <w:vMerge w:val="restart"/>
            <w:shd w:val="clear" w:color="auto" w:fill="auto"/>
          </w:tcPr>
          <w:p w:rsidR="00442569" w:rsidRPr="00442569" w:rsidRDefault="00442569" w:rsidP="00442569">
            <w:pPr>
              <w:pStyle w:val="Etikett"/>
              <w:rPr>
                <w:lang w:val="en-US"/>
              </w:rPr>
            </w:pPr>
            <w:r w:rsidRPr="00442569">
              <w:rPr>
                <w:lang w:val="en-US"/>
              </w:rPr>
              <w:t>demonstrate the capacity to contribute to social development and support the learning of others both through research and education and in some other qualified professional capacity.</w:t>
            </w:r>
          </w:p>
          <w:p w:rsidR="00AD4670" w:rsidRPr="00442569" w:rsidRDefault="00AD4670" w:rsidP="00574400">
            <w:pPr>
              <w:pStyle w:val="Etikett"/>
              <w:rPr>
                <w:lang w:val="en-US"/>
              </w:rPr>
            </w:pPr>
          </w:p>
        </w:tc>
        <w:tc>
          <w:tcPr>
            <w:tcW w:w="7597" w:type="dxa"/>
            <w:shd w:val="clear" w:color="auto" w:fill="auto"/>
          </w:tcPr>
          <w:p w:rsidR="005F5950" w:rsidRPr="00D71B52" w:rsidRDefault="00B76CEF" w:rsidP="005F5950">
            <w:pPr>
              <w:pStyle w:val="Etikett"/>
            </w:pPr>
            <w:sdt>
              <w:sdtPr>
                <w:id w:val="-897595073"/>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63817930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AD4670" w:rsidRPr="00DF7DB1" w:rsidRDefault="00B76CEF" w:rsidP="005F5950">
            <w:pPr>
              <w:pStyle w:val="Etikett"/>
            </w:pPr>
            <w:sdt>
              <w:sdtPr>
                <w:id w:val="410507079"/>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AD4670" w:rsidTr="00F81F8B">
        <w:trPr>
          <w:cantSplit/>
          <w:trHeight w:val="708"/>
        </w:trPr>
        <w:tc>
          <w:tcPr>
            <w:tcW w:w="2694" w:type="dxa"/>
            <w:vMerge/>
            <w:shd w:val="clear" w:color="auto" w:fill="auto"/>
          </w:tcPr>
          <w:p w:rsidR="00AD4670" w:rsidRDefault="00AD4670"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AD4670"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AD4670" w:rsidRDefault="00AD4670" w:rsidP="009317D7"/>
    <w:p w:rsidR="00AD4670" w:rsidRDefault="00AD4670" w:rsidP="009317D7"/>
    <w:p w:rsidR="00AD4670" w:rsidRPr="00AD4670" w:rsidRDefault="00442569" w:rsidP="00AD4670">
      <w:pPr>
        <w:pStyle w:val="Liststycke"/>
        <w:numPr>
          <w:ilvl w:val="0"/>
          <w:numId w:val="27"/>
        </w:numPr>
        <w:rPr>
          <w:b/>
        </w:rPr>
      </w:pPr>
      <w:proofErr w:type="spellStart"/>
      <w:r>
        <w:rPr>
          <w:b/>
        </w:rPr>
        <w:t>Judgement</w:t>
      </w:r>
      <w:proofErr w:type="spellEnd"/>
      <w:r>
        <w:rPr>
          <w:b/>
        </w:rPr>
        <w:t xml:space="preserve"> </w:t>
      </w:r>
      <w:proofErr w:type="gramStart"/>
      <w:r>
        <w:rPr>
          <w:b/>
        </w:rPr>
        <w:t>and approach</w:t>
      </w:r>
      <w:proofErr w:type="gramEnd"/>
    </w:p>
    <w:tbl>
      <w:tblPr>
        <w:tblStyle w:val="Tabellrutnt"/>
        <w:tblW w:w="10291" w:type="dxa"/>
        <w:tblInd w:w="-5" w:type="dxa"/>
        <w:tblLook w:val="04A0" w:firstRow="1" w:lastRow="0" w:firstColumn="1" w:lastColumn="0" w:noHBand="0" w:noVBand="1"/>
      </w:tblPr>
      <w:tblGrid>
        <w:gridCol w:w="10291"/>
      </w:tblGrid>
      <w:tr w:rsidR="00AD4670" w:rsidRPr="00B76CEF" w:rsidTr="00F81F8B">
        <w:trPr>
          <w:trHeight w:val="119"/>
        </w:trPr>
        <w:tc>
          <w:tcPr>
            <w:tcW w:w="10291" w:type="dxa"/>
            <w:shd w:val="clear" w:color="auto" w:fill="D9D9D9" w:themeFill="background1" w:themeFillShade="D9"/>
          </w:tcPr>
          <w:p w:rsidR="00AD4670" w:rsidRPr="002930F7" w:rsidRDefault="002930F7" w:rsidP="00574400">
            <w:pPr>
              <w:pStyle w:val="Etikett"/>
              <w:rPr>
                <w:lang w:val="en-US"/>
              </w:rPr>
            </w:pPr>
            <w:r w:rsidRPr="002930F7">
              <w:rPr>
                <w:lang w:val="en-US"/>
              </w:rPr>
              <w:t xml:space="preserve">For the Degree of </w:t>
            </w:r>
            <w:proofErr w:type="gramStart"/>
            <w:r w:rsidRPr="002930F7">
              <w:rPr>
                <w:lang w:val="en-US"/>
              </w:rPr>
              <w:t>Doctor</w:t>
            </w:r>
            <w:proofErr w:type="gramEnd"/>
            <w:r w:rsidRPr="002930F7">
              <w:rPr>
                <w:lang w:val="en-US"/>
              </w:rPr>
              <w:t xml:space="preserve"> the third-cycle student shall</w:t>
            </w:r>
          </w:p>
        </w:tc>
      </w:tr>
    </w:tbl>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AD4670" w:rsidRPr="00DF7DB1" w:rsidTr="00F81F8B">
        <w:trPr>
          <w:cantSplit/>
          <w:trHeight w:val="708"/>
        </w:trPr>
        <w:tc>
          <w:tcPr>
            <w:tcW w:w="2694" w:type="dxa"/>
            <w:vMerge w:val="restart"/>
            <w:shd w:val="clear" w:color="auto" w:fill="auto"/>
          </w:tcPr>
          <w:p w:rsidR="00AD4670" w:rsidRPr="002930F7" w:rsidRDefault="002930F7" w:rsidP="00574400">
            <w:pPr>
              <w:pStyle w:val="Etikett"/>
              <w:rPr>
                <w:lang w:val="en-US"/>
              </w:rPr>
            </w:pPr>
            <w:r w:rsidRPr="002930F7">
              <w:rPr>
                <w:lang w:val="en-US"/>
              </w:rPr>
              <w:t>demonstrate intellectual autonomy and disciplinary rectitude as well as</w:t>
            </w:r>
          </w:p>
        </w:tc>
        <w:tc>
          <w:tcPr>
            <w:tcW w:w="7597" w:type="dxa"/>
            <w:shd w:val="clear" w:color="auto" w:fill="auto"/>
          </w:tcPr>
          <w:p w:rsidR="005F5950" w:rsidRPr="00D71B52" w:rsidRDefault="00B76CEF" w:rsidP="005F5950">
            <w:pPr>
              <w:pStyle w:val="Etikett"/>
            </w:pPr>
            <w:sdt>
              <w:sdtPr>
                <w:id w:val="38746449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05538162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AD4670" w:rsidRPr="00DF7DB1" w:rsidRDefault="00B76CEF" w:rsidP="005F5950">
            <w:pPr>
              <w:pStyle w:val="Etikett"/>
            </w:pPr>
            <w:sdt>
              <w:sdtPr>
                <w:id w:val="1762265152"/>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AD4670" w:rsidTr="00F81F8B">
        <w:trPr>
          <w:cantSplit/>
          <w:trHeight w:val="708"/>
        </w:trPr>
        <w:tc>
          <w:tcPr>
            <w:tcW w:w="2694" w:type="dxa"/>
            <w:vMerge/>
            <w:shd w:val="clear" w:color="auto" w:fill="auto"/>
          </w:tcPr>
          <w:p w:rsidR="00AD4670" w:rsidRDefault="00AD4670"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AD4670"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AD4670" w:rsidRPr="00DF7DB1" w:rsidTr="00F81F8B">
        <w:trPr>
          <w:cantSplit/>
          <w:trHeight w:val="708"/>
        </w:trPr>
        <w:tc>
          <w:tcPr>
            <w:tcW w:w="2694" w:type="dxa"/>
            <w:vMerge w:val="restart"/>
            <w:shd w:val="clear" w:color="auto" w:fill="auto"/>
          </w:tcPr>
          <w:p w:rsidR="00AD4670" w:rsidRPr="002930F7" w:rsidRDefault="002930F7" w:rsidP="00574400">
            <w:pPr>
              <w:pStyle w:val="Etikett"/>
              <w:rPr>
                <w:lang w:val="en-US"/>
              </w:rPr>
            </w:pPr>
            <w:r w:rsidRPr="002930F7">
              <w:rPr>
                <w:lang w:val="en-US"/>
              </w:rPr>
              <w:t>the ability to make assessments of research ethics, and</w:t>
            </w:r>
          </w:p>
        </w:tc>
        <w:tc>
          <w:tcPr>
            <w:tcW w:w="7597" w:type="dxa"/>
            <w:shd w:val="clear" w:color="auto" w:fill="auto"/>
          </w:tcPr>
          <w:p w:rsidR="005F5950" w:rsidRPr="00D71B52" w:rsidRDefault="00B76CEF" w:rsidP="005F5950">
            <w:pPr>
              <w:pStyle w:val="Etikett"/>
            </w:pPr>
            <w:sdt>
              <w:sdtPr>
                <w:id w:val="-1172177970"/>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2108257064"/>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AD4670" w:rsidRPr="00DF7DB1" w:rsidRDefault="00B76CEF" w:rsidP="005F5950">
            <w:pPr>
              <w:pStyle w:val="Etikett"/>
            </w:pPr>
            <w:sdt>
              <w:sdtPr>
                <w:id w:val="-154435383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AD4670" w:rsidTr="00F81F8B">
        <w:trPr>
          <w:cantSplit/>
          <w:trHeight w:val="708"/>
        </w:trPr>
        <w:tc>
          <w:tcPr>
            <w:tcW w:w="2694" w:type="dxa"/>
            <w:vMerge/>
            <w:shd w:val="clear" w:color="auto" w:fill="auto"/>
          </w:tcPr>
          <w:p w:rsidR="00AD4670" w:rsidRDefault="00AD4670"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AD4670"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AD4670" w:rsidRDefault="00AD4670" w:rsidP="00AD4670"/>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AD4670" w:rsidRPr="00DF7DB1" w:rsidTr="00F81F8B">
        <w:trPr>
          <w:cantSplit/>
          <w:trHeight w:val="708"/>
        </w:trPr>
        <w:tc>
          <w:tcPr>
            <w:tcW w:w="2694" w:type="dxa"/>
            <w:vMerge w:val="restart"/>
            <w:shd w:val="clear" w:color="auto" w:fill="auto"/>
          </w:tcPr>
          <w:p w:rsidR="00AD4670" w:rsidRPr="002930F7" w:rsidRDefault="002930F7" w:rsidP="00574400">
            <w:pPr>
              <w:pStyle w:val="Etikett"/>
              <w:rPr>
                <w:lang w:val="en-US"/>
              </w:rPr>
            </w:pPr>
            <w:r w:rsidRPr="002930F7">
              <w:rPr>
                <w:lang w:val="en-US"/>
              </w:rPr>
              <w:t xml:space="preserve">demonstrate </w:t>
            </w:r>
            <w:proofErr w:type="spellStart"/>
            <w:r w:rsidRPr="002930F7">
              <w:rPr>
                <w:lang w:val="en-US"/>
              </w:rPr>
              <w:t>specialised</w:t>
            </w:r>
            <w:proofErr w:type="spellEnd"/>
            <w:r w:rsidRPr="002930F7">
              <w:rPr>
                <w:lang w:val="en-US"/>
              </w:rPr>
              <w:t xml:space="preserve"> insight into the possibilities and limitations of research, its role in society and the responsibility of the individual for how it is used.</w:t>
            </w:r>
          </w:p>
        </w:tc>
        <w:tc>
          <w:tcPr>
            <w:tcW w:w="7597" w:type="dxa"/>
            <w:shd w:val="clear" w:color="auto" w:fill="auto"/>
          </w:tcPr>
          <w:p w:rsidR="005F5950" w:rsidRPr="00D71B52" w:rsidRDefault="00B76CEF" w:rsidP="005F5950">
            <w:pPr>
              <w:pStyle w:val="Etikett"/>
            </w:pPr>
            <w:sdt>
              <w:sdtPr>
                <w:id w:val="-186490215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12199835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AD4670" w:rsidRPr="00DF7DB1" w:rsidRDefault="00B76CEF" w:rsidP="005F5950">
            <w:pPr>
              <w:pStyle w:val="Etikett"/>
            </w:pPr>
            <w:sdt>
              <w:sdtPr>
                <w:id w:val="62443763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AD4670" w:rsidTr="00F81F8B">
        <w:trPr>
          <w:cantSplit/>
          <w:trHeight w:val="708"/>
        </w:trPr>
        <w:tc>
          <w:tcPr>
            <w:tcW w:w="2694" w:type="dxa"/>
            <w:vMerge/>
            <w:shd w:val="clear" w:color="auto" w:fill="auto"/>
          </w:tcPr>
          <w:p w:rsidR="00AD4670" w:rsidRDefault="00AD4670"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AD4670"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AD4670" w:rsidRDefault="00AD4670" w:rsidP="00AD4670"/>
    <w:p w:rsidR="00AD4670" w:rsidRDefault="00AD4670">
      <w:pPr>
        <w:spacing w:after="200"/>
      </w:pPr>
      <w:r>
        <w:br w:type="page"/>
      </w:r>
    </w:p>
    <w:p w:rsidR="00AD4670" w:rsidRDefault="00AD4670" w:rsidP="00AD4670"/>
    <w:p w:rsidR="00AD4670" w:rsidRDefault="00AD4670" w:rsidP="00AD4670"/>
    <w:p w:rsidR="00230944" w:rsidRDefault="00230944" w:rsidP="00230944">
      <w:pPr>
        <w:spacing w:after="0"/>
        <w:rPr>
          <w:b/>
          <w:sz w:val="22"/>
          <w:lang w:val="en-US"/>
        </w:rPr>
      </w:pPr>
      <w:r w:rsidRPr="00603E9C">
        <w:rPr>
          <w:b/>
          <w:sz w:val="22"/>
          <w:lang w:val="en-US"/>
        </w:rPr>
        <w:t xml:space="preserve">Appendix </w:t>
      </w:r>
      <w:r>
        <w:rPr>
          <w:b/>
          <w:sz w:val="22"/>
          <w:lang w:val="en-US"/>
        </w:rPr>
        <w:t>2</w:t>
      </w:r>
    </w:p>
    <w:p w:rsidR="00230944" w:rsidRPr="00603E9C" w:rsidRDefault="00230944" w:rsidP="00230944">
      <w:pPr>
        <w:spacing w:after="0"/>
        <w:rPr>
          <w:b/>
          <w:sz w:val="22"/>
          <w:lang w:val="en-US"/>
        </w:rPr>
      </w:pPr>
    </w:p>
    <w:p w:rsidR="00230944" w:rsidRDefault="00230944" w:rsidP="00230944">
      <w:pPr>
        <w:spacing w:after="0"/>
        <w:rPr>
          <w:b/>
          <w:sz w:val="22"/>
          <w:lang w:val="en-US"/>
        </w:rPr>
      </w:pPr>
      <w:r>
        <w:rPr>
          <w:b/>
          <w:sz w:val="22"/>
          <w:lang w:val="en-US"/>
        </w:rPr>
        <w:t xml:space="preserve">Licentiate Degree </w:t>
      </w:r>
    </w:p>
    <w:p w:rsidR="00230944" w:rsidRPr="00C72171" w:rsidRDefault="00230944" w:rsidP="00230944">
      <w:pPr>
        <w:spacing w:after="0"/>
        <w:rPr>
          <w:b/>
          <w:sz w:val="22"/>
          <w:lang w:val="en-US"/>
        </w:rPr>
      </w:pPr>
      <w:r>
        <w:rPr>
          <w:b/>
          <w:sz w:val="22"/>
          <w:lang w:val="en-US"/>
        </w:rPr>
        <w:t>Template o</w:t>
      </w:r>
      <w:r w:rsidRPr="00C72171">
        <w:rPr>
          <w:b/>
          <w:sz w:val="22"/>
          <w:lang w:val="en-US"/>
        </w:rPr>
        <w:t xml:space="preserve">f General qualifications </w:t>
      </w:r>
      <w:r>
        <w:rPr>
          <w:b/>
          <w:sz w:val="22"/>
          <w:lang w:val="en-US"/>
        </w:rPr>
        <w:t>(national learning objectives)</w:t>
      </w:r>
    </w:p>
    <w:p w:rsidR="00230944" w:rsidRPr="006739AA" w:rsidRDefault="00230944" w:rsidP="00230944">
      <w:pPr>
        <w:spacing w:after="0"/>
        <w:rPr>
          <w:b/>
          <w:sz w:val="22"/>
          <w:lang w:val="en-US"/>
        </w:rPr>
      </w:pPr>
      <w:r>
        <w:rPr>
          <w:b/>
          <w:sz w:val="22"/>
          <w:lang w:val="en-US"/>
        </w:rPr>
        <w:t>a</w:t>
      </w:r>
      <w:r w:rsidRPr="006739AA">
        <w:rPr>
          <w:b/>
          <w:sz w:val="22"/>
          <w:lang w:val="en-US"/>
        </w:rPr>
        <w:t>ccording to the Higher Education Ordinance (</w:t>
      </w:r>
      <w:r>
        <w:rPr>
          <w:b/>
          <w:sz w:val="22"/>
          <w:lang w:val="en-US"/>
        </w:rPr>
        <w:t>1993:100</w:t>
      </w:r>
      <w:r w:rsidRPr="006739AA">
        <w:rPr>
          <w:b/>
          <w:sz w:val="22"/>
          <w:lang w:val="en-US"/>
        </w:rPr>
        <w:t>)</w:t>
      </w:r>
      <w:r>
        <w:rPr>
          <w:b/>
          <w:sz w:val="22"/>
          <w:lang w:val="en-US"/>
        </w:rPr>
        <w:t>/ Annex</w:t>
      </w:r>
      <w:r w:rsidRPr="006739AA">
        <w:rPr>
          <w:b/>
          <w:sz w:val="22"/>
          <w:lang w:val="en-US"/>
        </w:rPr>
        <w:t xml:space="preserve"> 2</w:t>
      </w:r>
    </w:p>
    <w:p w:rsidR="00230944" w:rsidRPr="00230944" w:rsidRDefault="00230944" w:rsidP="00F81F8B">
      <w:pPr>
        <w:spacing w:after="0"/>
        <w:rPr>
          <w:b/>
          <w:sz w:val="22"/>
          <w:lang w:val="en-US"/>
        </w:rPr>
      </w:pPr>
    </w:p>
    <w:p w:rsidR="00F81F8B" w:rsidRPr="00230944" w:rsidRDefault="00F81F8B" w:rsidP="00F81F8B">
      <w:pPr>
        <w:spacing w:after="0"/>
        <w:rPr>
          <w:b/>
          <w:sz w:val="22"/>
          <w:lang w:val="en-US"/>
        </w:rPr>
      </w:pPr>
    </w:p>
    <w:p w:rsidR="00F81F8B" w:rsidRPr="009F1E4B" w:rsidRDefault="00230944" w:rsidP="00F81F8B">
      <w:pPr>
        <w:pStyle w:val="Liststycke"/>
        <w:numPr>
          <w:ilvl w:val="0"/>
          <w:numId w:val="30"/>
        </w:numPr>
        <w:rPr>
          <w:b/>
        </w:rPr>
      </w:pPr>
      <w:proofErr w:type="spellStart"/>
      <w:r>
        <w:rPr>
          <w:b/>
        </w:rPr>
        <w:t>Knowledge</w:t>
      </w:r>
      <w:proofErr w:type="spellEnd"/>
      <w:r>
        <w:rPr>
          <w:b/>
        </w:rPr>
        <w:t xml:space="preserve"> and </w:t>
      </w:r>
      <w:proofErr w:type="spellStart"/>
      <w:r>
        <w:rPr>
          <w:b/>
        </w:rPr>
        <w:t>understanding</w:t>
      </w:r>
      <w:proofErr w:type="spellEnd"/>
    </w:p>
    <w:tbl>
      <w:tblPr>
        <w:tblStyle w:val="Tabellrutnt"/>
        <w:tblW w:w="10291" w:type="dxa"/>
        <w:tblInd w:w="-5" w:type="dxa"/>
        <w:tblLook w:val="04A0" w:firstRow="1" w:lastRow="0" w:firstColumn="1" w:lastColumn="0" w:noHBand="0" w:noVBand="1"/>
      </w:tblPr>
      <w:tblGrid>
        <w:gridCol w:w="10291"/>
      </w:tblGrid>
      <w:tr w:rsidR="00F81F8B" w:rsidRPr="00B76CEF" w:rsidTr="00F81F8B">
        <w:trPr>
          <w:trHeight w:val="119"/>
        </w:trPr>
        <w:tc>
          <w:tcPr>
            <w:tcW w:w="10291" w:type="dxa"/>
            <w:shd w:val="clear" w:color="auto" w:fill="D9D9D9" w:themeFill="background1" w:themeFillShade="D9"/>
          </w:tcPr>
          <w:p w:rsidR="00F81F8B" w:rsidRPr="007E3A00" w:rsidRDefault="00230944" w:rsidP="00574400">
            <w:pPr>
              <w:pStyle w:val="Etikett"/>
            </w:pPr>
            <w:r w:rsidRPr="00230944">
              <w:t xml:space="preserve">For a Degree of </w:t>
            </w:r>
            <w:proofErr w:type="gramStart"/>
            <w:r w:rsidRPr="00230944">
              <w:t>Licentiate</w:t>
            </w:r>
            <w:proofErr w:type="gramEnd"/>
            <w:r w:rsidRPr="00230944">
              <w:t xml:space="preserve"> the third-cycle student shall</w:t>
            </w:r>
          </w:p>
        </w:tc>
      </w:tr>
    </w:tbl>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F81F8B" w:rsidRPr="00DF7DB1" w:rsidTr="00F81F8B">
        <w:trPr>
          <w:cantSplit/>
          <w:trHeight w:val="708"/>
        </w:trPr>
        <w:tc>
          <w:tcPr>
            <w:tcW w:w="2694" w:type="dxa"/>
            <w:vMerge w:val="restart"/>
            <w:shd w:val="clear" w:color="auto" w:fill="auto"/>
          </w:tcPr>
          <w:p w:rsidR="00F81F8B" w:rsidRPr="006819C2" w:rsidRDefault="006819C2" w:rsidP="00574400">
            <w:pPr>
              <w:pStyle w:val="Etikett"/>
              <w:rPr>
                <w:lang w:val="en-US"/>
              </w:rPr>
            </w:pPr>
            <w:r w:rsidRPr="006819C2">
              <w:rPr>
                <w:lang w:val="en-US"/>
              </w:rPr>
              <w:t>demonstrate knowledge and understanding in the field of research including current specialist knowledge in a limited area of this field as well as</w:t>
            </w:r>
          </w:p>
        </w:tc>
        <w:tc>
          <w:tcPr>
            <w:tcW w:w="7597" w:type="dxa"/>
            <w:shd w:val="clear" w:color="auto" w:fill="auto"/>
          </w:tcPr>
          <w:p w:rsidR="005F5950" w:rsidRPr="00D71B52" w:rsidRDefault="00B76CEF" w:rsidP="005F5950">
            <w:pPr>
              <w:pStyle w:val="Etikett"/>
            </w:pPr>
            <w:sdt>
              <w:sdtPr>
                <w:id w:val="-25135879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31260508"/>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855581788"/>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F81F8B" w:rsidRPr="00DF7DB1" w:rsidTr="00F81F8B">
        <w:trPr>
          <w:cantSplit/>
          <w:trHeight w:val="708"/>
        </w:trPr>
        <w:tc>
          <w:tcPr>
            <w:tcW w:w="2694" w:type="dxa"/>
            <w:vMerge w:val="restart"/>
            <w:shd w:val="clear" w:color="auto" w:fill="auto"/>
          </w:tcPr>
          <w:p w:rsidR="007B5CC5" w:rsidRPr="006819C2" w:rsidRDefault="006819C2" w:rsidP="00574400">
            <w:pPr>
              <w:pStyle w:val="Etikett"/>
              <w:rPr>
                <w:lang w:val="en-US"/>
              </w:rPr>
            </w:pPr>
            <w:proofErr w:type="spellStart"/>
            <w:r w:rsidRPr="006819C2">
              <w:rPr>
                <w:lang w:val="en-US"/>
              </w:rPr>
              <w:t>specialised</w:t>
            </w:r>
            <w:proofErr w:type="spellEnd"/>
            <w:r w:rsidRPr="006819C2">
              <w:rPr>
                <w:lang w:val="en-US"/>
              </w:rPr>
              <w:t xml:space="preserve"> knowledge of research methodology in general and the methods of the specific field of research in particular.</w:t>
            </w:r>
          </w:p>
          <w:p w:rsidR="00F81F8B" w:rsidRPr="006819C2" w:rsidRDefault="00F81F8B" w:rsidP="00574400">
            <w:pPr>
              <w:pStyle w:val="Etikett"/>
              <w:rPr>
                <w:lang w:val="en-US"/>
              </w:rPr>
            </w:pPr>
          </w:p>
        </w:tc>
        <w:tc>
          <w:tcPr>
            <w:tcW w:w="7597" w:type="dxa"/>
            <w:shd w:val="clear" w:color="auto" w:fill="auto"/>
          </w:tcPr>
          <w:p w:rsidR="005F5950" w:rsidRPr="00D71B52" w:rsidRDefault="00B76CEF" w:rsidP="005F5950">
            <w:pPr>
              <w:pStyle w:val="Etikett"/>
            </w:pPr>
            <w:sdt>
              <w:sdtPr>
                <w:id w:val="-208266550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648012449"/>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141344769"/>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81F8B" w:rsidRDefault="00F81F8B" w:rsidP="00F81F8B"/>
    <w:p w:rsidR="00F81F8B" w:rsidRDefault="00F81F8B" w:rsidP="00F81F8B"/>
    <w:p w:rsidR="00F81F8B" w:rsidRPr="009F1E4B" w:rsidRDefault="006819C2" w:rsidP="00F81F8B">
      <w:pPr>
        <w:pStyle w:val="Liststycke"/>
        <w:numPr>
          <w:ilvl w:val="0"/>
          <w:numId w:val="30"/>
        </w:numPr>
        <w:rPr>
          <w:b/>
        </w:rPr>
      </w:pPr>
      <w:proofErr w:type="spellStart"/>
      <w:r>
        <w:rPr>
          <w:b/>
        </w:rPr>
        <w:t>Competence</w:t>
      </w:r>
      <w:proofErr w:type="spellEnd"/>
      <w:r>
        <w:rPr>
          <w:b/>
        </w:rPr>
        <w:t xml:space="preserve"> and </w:t>
      </w:r>
      <w:proofErr w:type="spellStart"/>
      <w:r>
        <w:rPr>
          <w:b/>
        </w:rPr>
        <w:t>skills</w:t>
      </w:r>
      <w:proofErr w:type="spellEnd"/>
    </w:p>
    <w:tbl>
      <w:tblPr>
        <w:tblStyle w:val="Tabellrutnt"/>
        <w:tblW w:w="10291" w:type="dxa"/>
        <w:tblInd w:w="-5" w:type="dxa"/>
        <w:tblLook w:val="04A0" w:firstRow="1" w:lastRow="0" w:firstColumn="1" w:lastColumn="0" w:noHBand="0" w:noVBand="1"/>
      </w:tblPr>
      <w:tblGrid>
        <w:gridCol w:w="10291"/>
      </w:tblGrid>
      <w:tr w:rsidR="00F81F8B" w:rsidRPr="00B76CEF" w:rsidTr="00F81F8B">
        <w:trPr>
          <w:trHeight w:val="119"/>
        </w:trPr>
        <w:tc>
          <w:tcPr>
            <w:tcW w:w="10291" w:type="dxa"/>
            <w:shd w:val="clear" w:color="auto" w:fill="D9D9D9" w:themeFill="background1" w:themeFillShade="D9"/>
          </w:tcPr>
          <w:p w:rsidR="00F81F8B" w:rsidRPr="007E3A00" w:rsidRDefault="006819C2" w:rsidP="00574400">
            <w:pPr>
              <w:pStyle w:val="Etikett"/>
            </w:pPr>
            <w:r w:rsidRPr="006819C2">
              <w:t xml:space="preserve">For a Degree of </w:t>
            </w:r>
            <w:proofErr w:type="gramStart"/>
            <w:r w:rsidRPr="006819C2">
              <w:t>Licentiate</w:t>
            </w:r>
            <w:proofErr w:type="gramEnd"/>
            <w:r w:rsidRPr="006819C2">
              <w:t xml:space="preserve"> the third-cycle student shall</w:t>
            </w:r>
          </w:p>
        </w:tc>
      </w:tr>
    </w:tbl>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F81F8B" w:rsidRPr="00DF7DB1" w:rsidTr="00F81F8B">
        <w:trPr>
          <w:cantSplit/>
          <w:trHeight w:val="708"/>
        </w:trPr>
        <w:tc>
          <w:tcPr>
            <w:tcW w:w="2694" w:type="dxa"/>
            <w:vMerge w:val="restart"/>
            <w:shd w:val="clear" w:color="auto" w:fill="auto"/>
          </w:tcPr>
          <w:p w:rsidR="00F81F8B" w:rsidRPr="006819C2" w:rsidRDefault="006819C2" w:rsidP="00574400">
            <w:pPr>
              <w:pStyle w:val="Etikett"/>
              <w:rPr>
                <w:lang w:val="en-US"/>
              </w:rPr>
            </w:pPr>
            <w:r w:rsidRPr="006819C2">
              <w:rPr>
                <w:lang w:val="en-US"/>
              </w:rPr>
              <w:t>demonstrate the ability to identify and formulate issues with scholarly precision critically, autonomously and creatively, and to plan and use appropriate methods to undertake a limited piece of research and other qualified tasks within predetermined time frames in order to contribute to the formation of knowledge as well as to evaluate this work</w:t>
            </w:r>
            <w:r>
              <w:rPr>
                <w:lang w:val="en-US"/>
              </w:rPr>
              <w:t>,</w:t>
            </w:r>
          </w:p>
        </w:tc>
        <w:tc>
          <w:tcPr>
            <w:tcW w:w="7597" w:type="dxa"/>
            <w:shd w:val="clear" w:color="auto" w:fill="auto"/>
          </w:tcPr>
          <w:p w:rsidR="005F5950" w:rsidRPr="00D71B52" w:rsidRDefault="00B76CEF" w:rsidP="005F5950">
            <w:pPr>
              <w:pStyle w:val="Etikett"/>
            </w:pPr>
            <w:sdt>
              <w:sdtPr>
                <w:id w:val="1137380540"/>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920723843"/>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1139800334"/>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81F8B" w:rsidRDefault="00F81F8B" w:rsidP="00F81F8B"/>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F81F8B" w:rsidRPr="00DF7DB1" w:rsidTr="00F81F8B">
        <w:trPr>
          <w:cantSplit/>
          <w:trHeight w:val="708"/>
        </w:trPr>
        <w:tc>
          <w:tcPr>
            <w:tcW w:w="2694" w:type="dxa"/>
            <w:vMerge w:val="restart"/>
            <w:shd w:val="clear" w:color="auto" w:fill="auto"/>
          </w:tcPr>
          <w:p w:rsidR="00F81F8B" w:rsidRPr="006819C2" w:rsidRDefault="006819C2" w:rsidP="00574400">
            <w:pPr>
              <w:pStyle w:val="Etikett"/>
              <w:rPr>
                <w:lang w:val="en-US"/>
              </w:rPr>
            </w:pPr>
            <w:r w:rsidRPr="006819C2">
              <w:rPr>
                <w:lang w:val="en-US"/>
              </w:rPr>
              <w:t>demonstrate the ability in both national and international contexts to present and discuss research and research findings in speech and writing and in dialogue with the academic community and society in general, and</w:t>
            </w:r>
          </w:p>
        </w:tc>
        <w:tc>
          <w:tcPr>
            <w:tcW w:w="7597" w:type="dxa"/>
            <w:shd w:val="clear" w:color="auto" w:fill="auto"/>
          </w:tcPr>
          <w:p w:rsidR="005F5950" w:rsidRPr="00D71B52" w:rsidRDefault="00B76CEF" w:rsidP="005F5950">
            <w:pPr>
              <w:pStyle w:val="Etikett"/>
            </w:pPr>
            <w:sdt>
              <w:sdtPr>
                <w:id w:val="-103086647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717510446"/>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205784610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81F8B" w:rsidRDefault="00F81F8B" w:rsidP="00F81F8B"/>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F81F8B" w:rsidRPr="00DF7DB1" w:rsidTr="00F81F8B">
        <w:trPr>
          <w:cantSplit/>
          <w:trHeight w:val="708"/>
        </w:trPr>
        <w:tc>
          <w:tcPr>
            <w:tcW w:w="2694" w:type="dxa"/>
            <w:vMerge w:val="restart"/>
            <w:shd w:val="clear" w:color="auto" w:fill="auto"/>
          </w:tcPr>
          <w:p w:rsidR="00F81F8B" w:rsidRPr="006819C2" w:rsidRDefault="006819C2" w:rsidP="00574400">
            <w:pPr>
              <w:pStyle w:val="Etikett"/>
              <w:rPr>
                <w:lang w:val="en-US"/>
              </w:rPr>
            </w:pPr>
            <w:r w:rsidRPr="006819C2">
              <w:rPr>
                <w:lang w:val="en-US"/>
              </w:rPr>
              <w:t>demonstrate the skills required to participate autonomously in research and development work and to work autonomously in some other qualified capacity.</w:t>
            </w:r>
          </w:p>
        </w:tc>
        <w:tc>
          <w:tcPr>
            <w:tcW w:w="7597" w:type="dxa"/>
            <w:shd w:val="clear" w:color="auto" w:fill="auto"/>
          </w:tcPr>
          <w:p w:rsidR="005F5950" w:rsidRPr="00D71B52" w:rsidRDefault="00B76CEF" w:rsidP="005F5950">
            <w:pPr>
              <w:pStyle w:val="Etikett"/>
            </w:pPr>
            <w:sdt>
              <w:sdtPr>
                <w:id w:val="4795873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748044289"/>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272550668"/>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81F8B" w:rsidRDefault="00F81F8B" w:rsidP="00F81F8B"/>
    <w:p w:rsidR="00F81F8B" w:rsidRDefault="00F81F8B" w:rsidP="00F81F8B"/>
    <w:p w:rsidR="00F81F8B" w:rsidRDefault="00F81F8B" w:rsidP="00F81F8B"/>
    <w:p w:rsidR="00F81F8B" w:rsidRDefault="00F81F8B" w:rsidP="00F81F8B"/>
    <w:p w:rsidR="00F81F8B" w:rsidRDefault="00F81F8B" w:rsidP="00F81F8B"/>
    <w:p w:rsidR="002B6322" w:rsidRDefault="002B6322" w:rsidP="00F81F8B"/>
    <w:p w:rsidR="00F81F8B" w:rsidRPr="00AD4670" w:rsidRDefault="006819C2" w:rsidP="00F81F8B">
      <w:pPr>
        <w:pStyle w:val="Liststycke"/>
        <w:numPr>
          <w:ilvl w:val="0"/>
          <w:numId w:val="30"/>
        </w:numPr>
        <w:rPr>
          <w:b/>
        </w:rPr>
      </w:pPr>
      <w:proofErr w:type="spellStart"/>
      <w:r>
        <w:rPr>
          <w:b/>
        </w:rPr>
        <w:t>Judgement</w:t>
      </w:r>
      <w:proofErr w:type="spellEnd"/>
      <w:r>
        <w:rPr>
          <w:b/>
        </w:rPr>
        <w:t xml:space="preserve"> </w:t>
      </w:r>
      <w:proofErr w:type="gramStart"/>
      <w:r>
        <w:rPr>
          <w:b/>
        </w:rPr>
        <w:t>and approach</w:t>
      </w:r>
      <w:proofErr w:type="gramEnd"/>
    </w:p>
    <w:tbl>
      <w:tblPr>
        <w:tblStyle w:val="Tabellrutnt"/>
        <w:tblW w:w="10291" w:type="dxa"/>
        <w:tblInd w:w="-5" w:type="dxa"/>
        <w:tblLook w:val="04A0" w:firstRow="1" w:lastRow="0" w:firstColumn="1" w:lastColumn="0" w:noHBand="0" w:noVBand="1"/>
      </w:tblPr>
      <w:tblGrid>
        <w:gridCol w:w="10291"/>
      </w:tblGrid>
      <w:tr w:rsidR="00F81F8B" w:rsidRPr="00B76CEF" w:rsidTr="00F81F8B">
        <w:trPr>
          <w:trHeight w:val="119"/>
        </w:trPr>
        <w:tc>
          <w:tcPr>
            <w:tcW w:w="10291" w:type="dxa"/>
            <w:shd w:val="clear" w:color="auto" w:fill="D9D9D9" w:themeFill="background1" w:themeFillShade="D9"/>
          </w:tcPr>
          <w:p w:rsidR="00F81F8B" w:rsidRPr="007E3A00" w:rsidRDefault="006819C2" w:rsidP="00574400">
            <w:pPr>
              <w:pStyle w:val="Etikett"/>
            </w:pPr>
            <w:r w:rsidRPr="006819C2">
              <w:t xml:space="preserve">For a Degree of </w:t>
            </w:r>
            <w:proofErr w:type="gramStart"/>
            <w:r w:rsidRPr="006819C2">
              <w:t>Licentiate</w:t>
            </w:r>
            <w:proofErr w:type="gramEnd"/>
            <w:r w:rsidRPr="006819C2">
              <w:t xml:space="preserve"> the third-cycle student shall</w:t>
            </w:r>
          </w:p>
        </w:tc>
      </w:tr>
    </w:tbl>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F81F8B" w:rsidRPr="00DF7DB1" w:rsidTr="00F81F8B">
        <w:trPr>
          <w:cantSplit/>
          <w:trHeight w:val="708"/>
        </w:trPr>
        <w:tc>
          <w:tcPr>
            <w:tcW w:w="2694" w:type="dxa"/>
            <w:vMerge w:val="restart"/>
            <w:shd w:val="clear" w:color="auto" w:fill="auto"/>
          </w:tcPr>
          <w:p w:rsidR="00F81F8B" w:rsidRPr="006819C2" w:rsidRDefault="006819C2" w:rsidP="00574400">
            <w:pPr>
              <w:pStyle w:val="Etikett"/>
              <w:rPr>
                <w:lang w:val="en-US"/>
              </w:rPr>
            </w:pPr>
            <w:r w:rsidRPr="006819C2">
              <w:rPr>
                <w:lang w:val="en-US"/>
              </w:rPr>
              <w:t>demonstrate the ability to make assessments of ethical aspects of his or her own research</w:t>
            </w:r>
            <w:r>
              <w:rPr>
                <w:lang w:val="en-US"/>
              </w:rPr>
              <w:t>,</w:t>
            </w:r>
          </w:p>
        </w:tc>
        <w:tc>
          <w:tcPr>
            <w:tcW w:w="7597" w:type="dxa"/>
            <w:shd w:val="clear" w:color="auto" w:fill="auto"/>
          </w:tcPr>
          <w:p w:rsidR="005F5950" w:rsidRPr="00D71B52" w:rsidRDefault="00B76CEF" w:rsidP="005F5950">
            <w:pPr>
              <w:pStyle w:val="Etikett"/>
            </w:pPr>
            <w:sdt>
              <w:sdtPr>
                <w:id w:val="-72221532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511834321"/>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77054589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81F8B" w:rsidRDefault="00F81F8B" w:rsidP="00F81F8B"/>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F81F8B" w:rsidRPr="00DF7DB1" w:rsidTr="00F81F8B">
        <w:trPr>
          <w:cantSplit/>
          <w:trHeight w:val="708"/>
        </w:trPr>
        <w:tc>
          <w:tcPr>
            <w:tcW w:w="2694" w:type="dxa"/>
            <w:vMerge w:val="restart"/>
            <w:shd w:val="clear" w:color="auto" w:fill="auto"/>
          </w:tcPr>
          <w:p w:rsidR="00F81F8B" w:rsidRPr="006819C2" w:rsidRDefault="006819C2" w:rsidP="00574400">
            <w:pPr>
              <w:pStyle w:val="Etikett"/>
              <w:rPr>
                <w:lang w:val="en-US"/>
              </w:rPr>
            </w:pPr>
            <w:r w:rsidRPr="006819C2">
              <w:rPr>
                <w:lang w:val="en-US"/>
              </w:rPr>
              <w:t>demonstrate insight into the possibilities and limitations of research, its role in society and the responsibility of the individual for how it is used, and</w:t>
            </w:r>
          </w:p>
        </w:tc>
        <w:tc>
          <w:tcPr>
            <w:tcW w:w="7597" w:type="dxa"/>
            <w:shd w:val="clear" w:color="auto" w:fill="auto"/>
          </w:tcPr>
          <w:p w:rsidR="005F5950" w:rsidRPr="00D71B52" w:rsidRDefault="00B76CEF" w:rsidP="005F5950">
            <w:pPr>
              <w:pStyle w:val="Etikett"/>
            </w:pPr>
            <w:sdt>
              <w:sdtPr>
                <w:id w:val="-1589612802"/>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78453323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F81F8B" w:rsidRPr="00DF7DB1" w:rsidRDefault="00B76CEF" w:rsidP="005F5950">
            <w:pPr>
              <w:pStyle w:val="Etikett"/>
            </w:pPr>
            <w:sdt>
              <w:sdtPr>
                <w:id w:val="160669348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F81F8B" w:rsidTr="00F81F8B">
        <w:trPr>
          <w:cantSplit/>
          <w:trHeight w:val="708"/>
        </w:trPr>
        <w:tc>
          <w:tcPr>
            <w:tcW w:w="2694" w:type="dxa"/>
            <w:vMerge/>
            <w:shd w:val="clear" w:color="auto" w:fill="auto"/>
          </w:tcPr>
          <w:p w:rsidR="00F81F8B" w:rsidRDefault="00F81F8B"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F81F8B"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F81F8B" w:rsidRDefault="00F81F8B" w:rsidP="00F81F8B"/>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597"/>
      </w:tblGrid>
      <w:tr w:rsidR="007B5CC5" w:rsidRPr="00DF7DB1" w:rsidTr="00454DAE">
        <w:trPr>
          <w:cantSplit/>
          <w:trHeight w:val="708"/>
        </w:trPr>
        <w:tc>
          <w:tcPr>
            <w:tcW w:w="2694" w:type="dxa"/>
            <w:vMerge w:val="restart"/>
            <w:shd w:val="clear" w:color="auto" w:fill="auto"/>
          </w:tcPr>
          <w:p w:rsidR="007B5CC5" w:rsidRPr="006819C2" w:rsidRDefault="006819C2" w:rsidP="00574400">
            <w:pPr>
              <w:pStyle w:val="Etikett"/>
              <w:rPr>
                <w:lang w:val="en-US"/>
              </w:rPr>
            </w:pPr>
            <w:r w:rsidRPr="006819C2">
              <w:rPr>
                <w:lang w:val="en-US"/>
              </w:rPr>
              <w:t>demonstrate the ability to identify the personal need for further knowledge and take responsibility for his or her ongoing learning.</w:t>
            </w:r>
          </w:p>
        </w:tc>
        <w:tc>
          <w:tcPr>
            <w:tcW w:w="7597" w:type="dxa"/>
            <w:shd w:val="clear" w:color="auto" w:fill="auto"/>
          </w:tcPr>
          <w:p w:rsidR="005F5950" w:rsidRPr="00D71B52" w:rsidRDefault="00B76CEF" w:rsidP="005F5950">
            <w:pPr>
              <w:pStyle w:val="Etikett"/>
            </w:pPr>
            <w:sdt>
              <w:sdtPr>
                <w:id w:val="-923953375"/>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Started</w:t>
            </w:r>
          </w:p>
          <w:p w:rsidR="005F5950" w:rsidRPr="00D71B52" w:rsidRDefault="00B76CEF" w:rsidP="005F5950">
            <w:pPr>
              <w:pStyle w:val="Etikett"/>
            </w:pPr>
            <w:sdt>
              <w:sdtPr>
                <w:id w:val="1014191907"/>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Partially achieved</w:t>
            </w:r>
          </w:p>
          <w:p w:rsidR="007B5CC5" w:rsidRPr="00DF7DB1" w:rsidRDefault="00B76CEF" w:rsidP="005F5950">
            <w:pPr>
              <w:pStyle w:val="Etikett"/>
            </w:pPr>
            <w:sdt>
              <w:sdtPr>
                <w:id w:val="956605603"/>
                <w14:checkbox>
                  <w14:checked w14:val="0"/>
                  <w14:checkedState w14:val="2612" w14:font="MS Gothic"/>
                  <w14:uncheckedState w14:val="2610" w14:font="MS Gothic"/>
                </w14:checkbox>
              </w:sdtPr>
              <w:sdtContent>
                <w:r w:rsidR="005F5950" w:rsidRPr="00D71B52">
                  <w:rPr>
                    <w:rFonts w:ascii="MS Gothic" w:eastAsia="MS Gothic" w:hAnsi="MS Gothic" w:hint="eastAsia"/>
                  </w:rPr>
                  <w:t>☐</w:t>
                </w:r>
              </w:sdtContent>
            </w:sdt>
            <w:r w:rsidR="005F5950" w:rsidRPr="00D71B52">
              <w:t xml:space="preserve">  </w:t>
            </w:r>
            <w:r w:rsidR="005F5950">
              <w:t>Achieved</w:t>
            </w:r>
          </w:p>
        </w:tc>
      </w:tr>
      <w:tr w:rsidR="007B5CC5" w:rsidTr="00454DAE">
        <w:trPr>
          <w:cantSplit/>
          <w:trHeight w:val="708"/>
        </w:trPr>
        <w:tc>
          <w:tcPr>
            <w:tcW w:w="2694" w:type="dxa"/>
            <w:vMerge/>
            <w:shd w:val="clear" w:color="auto" w:fill="auto"/>
          </w:tcPr>
          <w:p w:rsidR="007B5CC5" w:rsidRDefault="007B5CC5" w:rsidP="00574400">
            <w:pPr>
              <w:pStyle w:val="Etikett"/>
            </w:pPr>
          </w:p>
        </w:tc>
        <w:tc>
          <w:tcPr>
            <w:tcW w:w="7597" w:type="dxa"/>
            <w:shd w:val="clear" w:color="auto" w:fill="auto"/>
          </w:tcPr>
          <w:p w:rsidR="005F5950" w:rsidRDefault="005F5950" w:rsidP="005F5950">
            <w:pPr>
              <w:pStyle w:val="Etikett"/>
            </w:pPr>
            <w:r w:rsidRPr="005F5950">
              <w:t>Moments and explanatory sentences</w:t>
            </w:r>
          </w:p>
          <w:p w:rsidR="007B5CC5" w:rsidRDefault="005F5950" w:rsidP="005F5950">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rsidR="007B5CC5" w:rsidRDefault="007B5CC5" w:rsidP="00F81F8B"/>
    <w:p w:rsidR="00AD4670" w:rsidRPr="009317D7" w:rsidRDefault="00AD4670" w:rsidP="00AD4670"/>
    <w:sectPr w:rsidR="00AD4670" w:rsidRPr="009317D7" w:rsidSect="009D5144">
      <w:footerReference w:type="default" r:id="rId11"/>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CEF" w:rsidRDefault="00B76CEF" w:rsidP="007009DC">
      <w:pPr>
        <w:spacing w:after="0" w:line="240" w:lineRule="auto"/>
      </w:pPr>
      <w:r>
        <w:separator/>
      </w:r>
    </w:p>
  </w:endnote>
  <w:endnote w:type="continuationSeparator" w:id="0">
    <w:p w:rsidR="00B76CEF" w:rsidRDefault="00B76CEF"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Content>
      <w:sdt>
        <w:sdtPr>
          <w:rPr>
            <w:color w:val="808080" w:themeColor="background1" w:themeShade="80"/>
            <w:sz w:val="14"/>
            <w:szCs w:val="14"/>
          </w:rPr>
          <w:id w:val="428166127"/>
          <w:docPartObj>
            <w:docPartGallery w:val="Page Numbers (Top of Page)"/>
            <w:docPartUnique/>
          </w:docPartObj>
        </w:sdtPr>
        <w:sdtContent>
          <w:p w:rsidR="00B76CEF" w:rsidRPr="00C760C1" w:rsidRDefault="00B76CEF" w:rsidP="0094259F">
            <w:pPr>
              <w:pStyle w:val="Sidfot"/>
              <w:tabs>
                <w:tab w:val="clear" w:pos="9072"/>
                <w:tab w:val="right" w:pos="9923"/>
              </w:tabs>
              <w:rPr>
                <w:color w:val="808080" w:themeColor="background1" w:themeShade="80"/>
                <w:sz w:val="14"/>
                <w:szCs w:val="14"/>
              </w:rPr>
            </w:pPr>
            <w:r w:rsidRPr="00C760C1">
              <w:rPr>
                <w:color w:val="808080" w:themeColor="background1" w:themeShade="80"/>
                <w:sz w:val="14"/>
                <w:szCs w:val="14"/>
              </w:rPr>
              <w:t>5-2-en-individuell-studieplan-(</w:t>
            </w:r>
            <w:proofErr w:type="gramStart"/>
            <w:r w:rsidRPr="00C760C1">
              <w:rPr>
                <w:color w:val="808080" w:themeColor="background1" w:themeShade="80"/>
                <w:sz w:val="14"/>
                <w:szCs w:val="14"/>
              </w:rPr>
              <w:t>ISP)-</w:t>
            </w:r>
            <w:proofErr w:type="gramEnd"/>
            <w:r>
              <w:rPr>
                <w:color w:val="808080" w:themeColor="background1" w:themeShade="80"/>
                <w:sz w:val="14"/>
                <w:szCs w:val="14"/>
              </w:rPr>
              <w:t>utbildning-</w:t>
            </w:r>
            <w:proofErr w:type="spellStart"/>
            <w:r>
              <w:rPr>
                <w:color w:val="808080" w:themeColor="background1" w:themeShade="80"/>
                <w:sz w:val="14"/>
                <w:szCs w:val="14"/>
              </w:rPr>
              <w:t>forskarniva</w:t>
            </w:r>
            <w:proofErr w:type="spellEnd"/>
            <w:r w:rsidRPr="00C760C1">
              <w:rPr>
                <w:color w:val="808080" w:themeColor="background1" w:themeShade="80"/>
                <w:sz w:val="14"/>
                <w:szCs w:val="14"/>
              </w:rPr>
              <w:tab/>
            </w:r>
            <w:r w:rsidRPr="00C760C1">
              <w:rPr>
                <w:color w:val="808080" w:themeColor="background1" w:themeShade="80"/>
                <w:sz w:val="14"/>
                <w:szCs w:val="14"/>
              </w:rPr>
              <w:tab/>
              <w:t>2023-1</w:t>
            </w:r>
            <w:r>
              <w:rPr>
                <w:color w:val="808080" w:themeColor="background1" w:themeShade="80"/>
                <w:sz w:val="14"/>
                <w:szCs w:val="14"/>
              </w:rPr>
              <w:t>2</w:t>
            </w:r>
            <w:r w:rsidRPr="00C760C1">
              <w:rPr>
                <w:color w:val="808080" w:themeColor="background1" w:themeShade="80"/>
                <w:sz w:val="14"/>
                <w:szCs w:val="14"/>
              </w:rPr>
              <w:t>-</w:t>
            </w:r>
            <w:r>
              <w:rPr>
                <w:color w:val="808080" w:themeColor="background1" w:themeShade="80"/>
                <w:sz w:val="14"/>
                <w:szCs w:val="14"/>
              </w:rPr>
              <w:t>18</w:t>
            </w:r>
          </w:p>
          <w:p w:rsidR="00B76CEF" w:rsidRPr="00EF7BDD" w:rsidRDefault="00B76CEF" w:rsidP="0094259F">
            <w:pPr>
              <w:pStyle w:val="Sidfot"/>
              <w:tabs>
                <w:tab w:val="clear" w:pos="9072"/>
                <w:tab w:val="right" w:pos="9639"/>
              </w:tabs>
              <w:spacing w:before="40"/>
              <w:jc w:val="right"/>
              <w:rPr>
                <w:color w:val="808080" w:themeColor="background1" w:themeShade="80"/>
                <w:sz w:val="14"/>
                <w:szCs w:val="14"/>
              </w:rPr>
            </w:pPr>
            <w:r>
              <w:rPr>
                <w:color w:val="808080" w:themeColor="background1" w:themeShade="80"/>
                <w:sz w:val="14"/>
                <w:szCs w:val="14"/>
              </w:rPr>
              <w:t>Page</w:t>
            </w:r>
            <w:r w:rsidRPr="00EF7BDD">
              <w:rPr>
                <w:color w:val="808080" w:themeColor="background1" w:themeShade="80"/>
                <w:sz w:val="14"/>
                <w:szCs w:val="14"/>
              </w:rPr>
              <w:t xml:space="preserve"> </w:t>
            </w:r>
            <w:r w:rsidRPr="000645A3">
              <w:rPr>
                <w:bCs/>
                <w:color w:val="808080" w:themeColor="background1" w:themeShade="80"/>
                <w:sz w:val="14"/>
                <w:szCs w:val="14"/>
              </w:rPr>
              <w:fldChar w:fldCharType="begin"/>
            </w:r>
            <w:r w:rsidRPr="00EF7BDD">
              <w:rPr>
                <w:bCs/>
                <w:color w:val="808080" w:themeColor="background1" w:themeShade="80"/>
                <w:sz w:val="14"/>
                <w:szCs w:val="14"/>
              </w:rPr>
              <w:instrText>PAGE</w:instrText>
            </w:r>
            <w:r w:rsidRPr="000645A3">
              <w:rPr>
                <w:bCs/>
                <w:color w:val="808080" w:themeColor="background1" w:themeShade="80"/>
                <w:sz w:val="14"/>
                <w:szCs w:val="14"/>
              </w:rPr>
              <w:fldChar w:fldCharType="separate"/>
            </w:r>
            <w:r w:rsidRPr="00EF7BDD">
              <w:rPr>
                <w:bCs/>
                <w:noProof/>
                <w:color w:val="808080" w:themeColor="background1" w:themeShade="80"/>
                <w:sz w:val="14"/>
                <w:szCs w:val="14"/>
              </w:rPr>
              <w:t>1</w:t>
            </w:r>
            <w:r w:rsidRPr="000645A3">
              <w:rPr>
                <w:bCs/>
                <w:color w:val="808080" w:themeColor="background1" w:themeShade="80"/>
                <w:sz w:val="14"/>
                <w:szCs w:val="14"/>
              </w:rPr>
              <w:fldChar w:fldCharType="end"/>
            </w:r>
            <w:r w:rsidRPr="00EF7BDD">
              <w:rPr>
                <w:color w:val="808080" w:themeColor="background1" w:themeShade="80"/>
                <w:sz w:val="14"/>
                <w:szCs w:val="14"/>
              </w:rPr>
              <w:t xml:space="preserve"> </w:t>
            </w:r>
            <w:proofErr w:type="spellStart"/>
            <w:r>
              <w:rPr>
                <w:color w:val="808080" w:themeColor="background1" w:themeShade="80"/>
                <w:sz w:val="14"/>
                <w:szCs w:val="14"/>
              </w:rPr>
              <w:t>of</w:t>
            </w:r>
            <w:proofErr w:type="spellEnd"/>
            <w:r w:rsidRPr="00EF7BDD">
              <w:rPr>
                <w:color w:val="808080" w:themeColor="background1" w:themeShade="80"/>
                <w:sz w:val="14"/>
                <w:szCs w:val="14"/>
              </w:rPr>
              <w:t xml:space="preserve"> </w:t>
            </w:r>
            <w:r w:rsidRPr="000645A3">
              <w:rPr>
                <w:bCs/>
                <w:color w:val="808080" w:themeColor="background1" w:themeShade="80"/>
                <w:sz w:val="14"/>
                <w:szCs w:val="14"/>
              </w:rPr>
              <w:fldChar w:fldCharType="begin"/>
            </w:r>
            <w:r w:rsidRPr="00EF7BDD">
              <w:rPr>
                <w:bCs/>
                <w:color w:val="808080" w:themeColor="background1" w:themeShade="80"/>
                <w:sz w:val="14"/>
                <w:szCs w:val="14"/>
              </w:rPr>
              <w:instrText>NUMPAGES</w:instrText>
            </w:r>
            <w:r w:rsidRPr="000645A3">
              <w:rPr>
                <w:bCs/>
                <w:color w:val="808080" w:themeColor="background1" w:themeShade="80"/>
                <w:sz w:val="14"/>
                <w:szCs w:val="14"/>
              </w:rPr>
              <w:fldChar w:fldCharType="separate"/>
            </w:r>
            <w:r w:rsidRPr="00EF7BDD">
              <w:rPr>
                <w:bCs/>
                <w:noProof/>
                <w:color w:val="808080" w:themeColor="background1" w:themeShade="80"/>
                <w:sz w:val="14"/>
                <w:szCs w:val="14"/>
              </w:rPr>
              <w:t>1</w:t>
            </w:r>
            <w:r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CEF" w:rsidRDefault="00B76CEF" w:rsidP="007009DC">
      <w:pPr>
        <w:spacing w:after="0" w:line="240" w:lineRule="auto"/>
      </w:pPr>
      <w:r>
        <w:separator/>
      </w:r>
    </w:p>
  </w:footnote>
  <w:footnote w:type="continuationSeparator" w:id="0">
    <w:p w:rsidR="00B76CEF" w:rsidRDefault="00B76CEF"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955"/>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726C2C"/>
    <w:multiLevelType w:val="hybridMultilevel"/>
    <w:tmpl w:val="22CA0716"/>
    <w:lvl w:ilvl="0" w:tplc="7DC8C870">
      <w:start w:val="7"/>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A2458"/>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5579C9"/>
    <w:multiLevelType w:val="hybridMultilevel"/>
    <w:tmpl w:val="A9F47A3E"/>
    <w:lvl w:ilvl="0" w:tplc="547C6E2A">
      <w:start w:val="1"/>
      <w:numFmt w:val="decimal"/>
      <w:lvlText w:val="%1."/>
      <w:lvlJc w:val="left"/>
      <w:pPr>
        <w:ind w:left="720" w:hanging="360"/>
      </w:pPr>
      <w:rPr>
        <w:rFonts w:cs="Times New Roman" w:hint="default"/>
        <w:b/>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1E4BF7"/>
    <w:multiLevelType w:val="hybridMultilevel"/>
    <w:tmpl w:val="7EF644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6" w15:restartNumberingAfterBreak="0">
    <w:nsid w:val="2841014B"/>
    <w:multiLevelType w:val="hybridMultilevel"/>
    <w:tmpl w:val="8FEE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9E0DC2"/>
    <w:multiLevelType w:val="hybridMultilevel"/>
    <w:tmpl w:val="DBCCD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CD1342"/>
    <w:multiLevelType w:val="hybridMultilevel"/>
    <w:tmpl w:val="44C81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CDF162B"/>
    <w:multiLevelType w:val="hybridMultilevel"/>
    <w:tmpl w:val="5566AADE"/>
    <w:lvl w:ilvl="0" w:tplc="1C925C9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724766"/>
    <w:multiLevelType w:val="hybridMultilevel"/>
    <w:tmpl w:val="736ED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792D69"/>
    <w:multiLevelType w:val="hybridMultilevel"/>
    <w:tmpl w:val="90BE51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35BD42CF"/>
    <w:multiLevelType w:val="hybridMultilevel"/>
    <w:tmpl w:val="E690D1B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3BEA465E"/>
    <w:multiLevelType w:val="hybridMultilevel"/>
    <w:tmpl w:val="4CE0A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211C"/>
    <w:multiLevelType w:val="hybridMultilevel"/>
    <w:tmpl w:val="D8328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685F1C"/>
    <w:multiLevelType w:val="hybridMultilevel"/>
    <w:tmpl w:val="912CE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B97285F"/>
    <w:multiLevelType w:val="hybridMultilevel"/>
    <w:tmpl w:val="C5F8631A"/>
    <w:lvl w:ilvl="0" w:tplc="671405FA">
      <w:start w:val="1"/>
      <w:numFmt w:val="decimal"/>
      <w:pStyle w:val="H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2D7584F"/>
    <w:multiLevelType w:val="hybridMultilevel"/>
    <w:tmpl w:val="738AE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165828"/>
    <w:multiLevelType w:val="hybridMultilevel"/>
    <w:tmpl w:val="7862DB7A"/>
    <w:lvl w:ilvl="0" w:tplc="1C925C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9B2F9C"/>
    <w:multiLevelType w:val="hybridMultilevel"/>
    <w:tmpl w:val="EB9C80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562FDF"/>
    <w:multiLevelType w:val="hybridMultilevel"/>
    <w:tmpl w:val="59F44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8C1271"/>
    <w:multiLevelType w:val="hybridMultilevel"/>
    <w:tmpl w:val="2A0696AE"/>
    <w:lvl w:ilvl="0" w:tplc="5A56F6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9531AA"/>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AA4747C"/>
    <w:multiLevelType w:val="multilevel"/>
    <w:tmpl w:val="0C2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C2B90"/>
    <w:multiLevelType w:val="hybridMultilevel"/>
    <w:tmpl w:val="D4AEB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C32B9D"/>
    <w:multiLevelType w:val="hybridMultilevel"/>
    <w:tmpl w:val="D9FAFC84"/>
    <w:lvl w:ilvl="0" w:tplc="F80A220E">
      <w:start w:val="7"/>
      <w:numFmt w:val="bullet"/>
      <w:lvlText w:val=""/>
      <w:lvlJc w:val="left"/>
      <w:pPr>
        <w:ind w:left="1664" w:hanging="360"/>
      </w:pPr>
      <w:rPr>
        <w:rFonts w:ascii="Symbol" w:eastAsia="Times New Roman" w:hAnsi="Symbo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0"/>
  </w:num>
  <w:num w:numId="2">
    <w:abstractNumId w:val="23"/>
  </w:num>
  <w:num w:numId="3">
    <w:abstractNumId w:val="5"/>
  </w:num>
  <w:num w:numId="4">
    <w:abstractNumId w:val="17"/>
  </w:num>
  <w:num w:numId="5">
    <w:abstractNumId w:val="20"/>
  </w:num>
  <w:num w:numId="6">
    <w:abstractNumId w:val="28"/>
  </w:num>
  <w:num w:numId="7">
    <w:abstractNumId w:val="24"/>
  </w:num>
  <w:num w:numId="8">
    <w:abstractNumId w:val="7"/>
  </w:num>
  <w:num w:numId="9">
    <w:abstractNumId w:val="25"/>
  </w:num>
  <w:num w:numId="10">
    <w:abstractNumId w:val="15"/>
  </w:num>
  <w:num w:numId="11">
    <w:abstractNumId w:val="6"/>
  </w:num>
  <w:num w:numId="12">
    <w:abstractNumId w:val="21"/>
  </w:num>
  <w:num w:numId="13">
    <w:abstractNumId w:val="9"/>
  </w:num>
  <w:num w:numId="14">
    <w:abstractNumId w:val="12"/>
  </w:num>
  <w:num w:numId="15">
    <w:abstractNumId w:val="18"/>
  </w:num>
  <w:num w:numId="16">
    <w:abstractNumId w:val="14"/>
  </w:num>
  <w:num w:numId="17">
    <w:abstractNumId w:val="19"/>
  </w:num>
  <w:num w:numId="18">
    <w:abstractNumId w:val="8"/>
  </w:num>
  <w:num w:numId="19">
    <w:abstractNumId w:val="22"/>
  </w:num>
  <w:num w:numId="20">
    <w:abstractNumId w:val="29"/>
  </w:num>
  <w:num w:numId="21">
    <w:abstractNumId w:val="1"/>
  </w:num>
  <w:num w:numId="22">
    <w:abstractNumId w:val="11"/>
  </w:num>
  <w:num w:numId="23">
    <w:abstractNumId w:val="18"/>
    <w:lvlOverride w:ilvl="0">
      <w:startOverride w:val="1"/>
    </w:lvlOverride>
  </w:num>
  <w:num w:numId="24">
    <w:abstractNumId w:val="18"/>
    <w:lvlOverride w:ilvl="0">
      <w:startOverride w:val="1"/>
    </w:lvlOverride>
  </w:num>
  <w:num w:numId="25">
    <w:abstractNumId w:val="13"/>
  </w:num>
  <w:num w:numId="26">
    <w:abstractNumId w:val="4"/>
  </w:num>
  <w:num w:numId="27">
    <w:abstractNumId w:val="2"/>
  </w:num>
  <w:num w:numId="28">
    <w:abstractNumId w:val="16"/>
  </w:num>
  <w:num w:numId="29">
    <w:abstractNumId w:val="26"/>
  </w:num>
  <w:num w:numId="30">
    <w:abstractNumId w:val="0"/>
  </w:num>
  <w:num w:numId="31">
    <w:abstractNumId w:val="18"/>
    <w:lvlOverride w:ilvl="0">
      <w:startOverride w:val="1"/>
    </w:lvlOverride>
  </w:num>
  <w:num w:numId="32">
    <w:abstractNumId w:val="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4D2"/>
    <w:rsid w:val="00010378"/>
    <w:rsid w:val="00010BE6"/>
    <w:rsid w:val="000110DD"/>
    <w:rsid w:val="00013458"/>
    <w:rsid w:val="000140A1"/>
    <w:rsid w:val="000140B5"/>
    <w:rsid w:val="00017C60"/>
    <w:rsid w:val="00023369"/>
    <w:rsid w:val="0002527E"/>
    <w:rsid w:val="000267E7"/>
    <w:rsid w:val="00026F90"/>
    <w:rsid w:val="0003046F"/>
    <w:rsid w:val="0003226F"/>
    <w:rsid w:val="00040947"/>
    <w:rsid w:val="0004268D"/>
    <w:rsid w:val="00044DE0"/>
    <w:rsid w:val="00045695"/>
    <w:rsid w:val="00052779"/>
    <w:rsid w:val="00055C79"/>
    <w:rsid w:val="00057472"/>
    <w:rsid w:val="0006429B"/>
    <w:rsid w:val="00064608"/>
    <w:rsid w:val="000700E1"/>
    <w:rsid w:val="00070ADF"/>
    <w:rsid w:val="00072BC4"/>
    <w:rsid w:val="00073398"/>
    <w:rsid w:val="00074CE5"/>
    <w:rsid w:val="00077158"/>
    <w:rsid w:val="00081D68"/>
    <w:rsid w:val="000836D0"/>
    <w:rsid w:val="000870C5"/>
    <w:rsid w:val="000875F7"/>
    <w:rsid w:val="000913E0"/>
    <w:rsid w:val="000921C1"/>
    <w:rsid w:val="000944B2"/>
    <w:rsid w:val="00094F8F"/>
    <w:rsid w:val="0009533B"/>
    <w:rsid w:val="000965A6"/>
    <w:rsid w:val="000A0E43"/>
    <w:rsid w:val="000A1367"/>
    <w:rsid w:val="000A7B92"/>
    <w:rsid w:val="000A7E01"/>
    <w:rsid w:val="000B0710"/>
    <w:rsid w:val="000B366E"/>
    <w:rsid w:val="000B5DD2"/>
    <w:rsid w:val="000B6A27"/>
    <w:rsid w:val="000B7F94"/>
    <w:rsid w:val="000C786C"/>
    <w:rsid w:val="000D7055"/>
    <w:rsid w:val="000D7871"/>
    <w:rsid w:val="000E1CF2"/>
    <w:rsid w:val="000E2281"/>
    <w:rsid w:val="000E4DB6"/>
    <w:rsid w:val="000E747E"/>
    <w:rsid w:val="000F6188"/>
    <w:rsid w:val="00102244"/>
    <w:rsid w:val="00103B20"/>
    <w:rsid w:val="001051BA"/>
    <w:rsid w:val="00105F8D"/>
    <w:rsid w:val="00107710"/>
    <w:rsid w:val="00112531"/>
    <w:rsid w:val="00117236"/>
    <w:rsid w:val="0012119E"/>
    <w:rsid w:val="001223D6"/>
    <w:rsid w:val="001253F9"/>
    <w:rsid w:val="00131FE8"/>
    <w:rsid w:val="00133687"/>
    <w:rsid w:val="0013584C"/>
    <w:rsid w:val="0013768F"/>
    <w:rsid w:val="0014318B"/>
    <w:rsid w:val="00146B2C"/>
    <w:rsid w:val="0014796A"/>
    <w:rsid w:val="00153D6E"/>
    <w:rsid w:val="00156BA3"/>
    <w:rsid w:val="001576A0"/>
    <w:rsid w:val="00160FEE"/>
    <w:rsid w:val="00161C53"/>
    <w:rsid w:val="00163BF4"/>
    <w:rsid w:val="0016596B"/>
    <w:rsid w:val="00170471"/>
    <w:rsid w:val="00170B2B"/>
    <w:rsid w:val="00174FD3"/>
    <w:rsid w:val="00175157"/>
    <w:rsid w:val="001835DB"/>
    <w:rsid w:val="00183D45"/>
    <w:rsid w:val="001853BD"/>
    <w:rsid w:val="00192613"/>
    <w:rsid w:val="001930A4"/>
    <w:rsid w:val="001933C0"/>
    <w:rsid w:val="001B0949"/>
    <w:rsid w:val="001B56F9"/>
    <w:rsid w:val="001B58BF"/>
    <w:rsid w:val="001B5A8B"/>
    <w:rsid w:val="001C0831"/>
    <w:rsid w:val="001D33DC"/>
    <w:rsid w:val="001D4182"/>
    <w:rsid w:val="001E23F1"/>
    <w:rsid w:val="001E26CB"/>
    <w:rsid w:val="001E315D"/>
    <w:rsid w:val="001F55B2"/>
    <w:rsid w:val="00202974"/>
    <w:rsid w:val="00206036"/>
    <w:rsid w:val="002066BD"/>
    <w:rsid w:val="00207462"/>
    <w:rsid w:val="002119C2"/>
    <w:rsid w:val="0022067A"/>
    <w:rsid w:val="0022261F"/>
    <w:rsid w:val="0022382A"/>
    <w:rsid w:val="002265CD"/>
    <w:rsid w:val="00226979"/>
    <w:rsid w:val="00227A5A"/>
    <w:rsid w:val="00230944"/>
    <w:rsid w:val="00231774"/>
    <w:rsid w:val="00234B03"/>
    <w:rsid w:val="002428F8"/>
    <w:rsid w:val="00242A59"/>
    <w:rsid w:val="002439A0"/>
    <w:rsid w:val="00246BE8"/>
    <w:rsid w:val="00251558"/>
    <w:rsid w:val="00253C23"/>
    <w:rsid w:val="00253EE0"/>
    <w:rsid w:val="00260F41"/>
    <w:rsid w:val="00261661"/>
    <w:rsid w:val="00263340"/>
    <w:rsid w:val="0026433A"/>
    <w:rsid w:val="00277CBC"/>
    <w:rsid w:val="00280357"/>
    <w:rsid w:val="00280E5C"/>
    <w:rsid w:val="00291B40"/>
    <w:rsid w:val="002930F7"/>
    <w:rsid w:val="002A02E1"/>
    <w:rsid w:val="002A21DD"/>
    <w:rsid w:val="002A40FE"/>
    <w:rsid w:val="002A4F64"/>
    <w:rsid w:val="002A4FD0"/>
    <w:rsid w:val="002B0831"/>
    <w:rsid w:val="002B57BC"/>
    <w:rsid w:val="002B6322"/>
    <w:rsid w:val="002C1DEE"/>
    <w:rsid w:val="002C1E23"/>
    <w:rsid w:val="002C3541"/>
    <w:rsid w:val="002C64A3"/>
    <w:rsid w:val="002D504C"/>
    <w:rsid w:val="002E578B"/>
    <w:rsid w:val="002E5EF2"/>
    <w:rsid w:val="002F118B"/>
    <w:rsid w:val="002F29C3"/>
    <w:rsid w:val="00301263"/>
    <w:rsid w:val="0030138F"/>
    <w:rsid w:val="003025D9"/>
    <w:rsid w:val="00303B34"/>
    <w:rsid w:val="00304295"/>
    <w:rsid w:val="00304533"/>
    <w:rsid w:val="003068D6"/>
    <w:rsid w:val="003074D7"/>
    <w:rsid w:val="00313765"/>
    <w:rsid w:val="00316038"/>
    <w:rsid w:val="00317B77"/>
    <w:rsid w:val="00321D16"/>
    <w:rsid w:val="00322331"/>
    <w:rsid w:val="00325B4F"/>
    <w:rsid w:val="00326B16"/>
    <w:rsid w:val="00327D67"/>
    <w:rsid w:val="0033139A"/>
    <w:rsid w:val="00334DD1"/>
    <w:rsid w:val="003374F2"/>
    <w:rsid w:val="00337EB2"/>
    <w:rsid w:val="00340C19"/>
    <w:rsid w:val="0034215F"/>
    <w:rsid w:val="003441BD"/>
    <w:rsid w:val="00344220"/>
    <w:rsid w:val="00345FCA"/>
    <w:rsid w:val="00347DA6"/>
    <w:rsid w:val="00350069"/>
    <w:rsid w:val="00350506"/>
    <w:rsid w:val="00351C61"/>
    <w:rsid w:val="00353619"/>
    <w:rsid w:val="00353E14"/>
    <w:rsid w:val="00354F57"/>
    <w:rsid w:val="003633AE"/>
    <w:rsid w:val="00363913"/>
    <w:rsid w:val="003644A9"/>
    <w:rsid w:val="003718B8"/>
    <w:rsid w:val="003719CA"/>
    <w:rsid w:val="00371BD6"/>
    <w:rsid w:val="0037235A"/>
    <w:rsid w:val="003723E6"/>
    <w:rsid w:val="00375016"/>
    <w:rsid w:val="003778E5"/>
    <w:rsid w:val="003821C9"/>
    <w:rsid w:val="00382785"/>
    <w:rsid w:val="00382D1A"/>
    <w:rsid w:val="0038303D"/>
    <w:rsid w:val="00390BBF"/>
    <w:rsid w:val="003A1993"/>
    <w:rsid w:val="003B7004"/>
    <w:rsid w:val="003C571E"/>
    <w:rsid w:val="003C6A3E"/>
    <w:rsid w:val="003C6B85"/>
    <w:rsid w:val="003D0B2F"/>
    <w:rsid w:val="003D3C15"/>
    <w:rsid w:val="003D74AC"/>
    <w:rsid w:val="003E0315"/>
    <w:rsid w:val="003E056A"/>
    <w:rsid w:val="003E06AD"/>
    <w:rsid w:val="003E1980"/>
    <w:rsid w:val="003E2468"/>
    <w:rsid w:val="003E5B24"/>
    <w:rsid w:val="003F1166"/>
    <w:rsid w:val="003F66BA"/>
    <w:rsid w:val="003F6ADB"/>
    <w:rsid w:val="0040065B"/>
    <w:rsid w:val="00402A29"/>
    <w:rsid w:val="004030BB"/>
    <w:rsid w:val="00404E03"/>
    <w:rsid w:val="00405E05"/>
    <w:rsid w:val="004132C2"/>
    <w:rsid w:val="004139B2"/>
    <w:rsid w:val="00417CEC"/>
    <w:rsid w:val="00421C47"/>
    <w:rsid w:val="00422278"/>
    <w:rsid w:val="00425AC7"/>
    <w:rsid w:val="00436535"/>
    <w:rsid w:val="004367F2"/>
    <w:rsid w:val="00440CA1"/>
    <w:rsid w:val="00442569"/>
    <w:rsid w:val="00442923"/>
    <w:rsid w:val="00443B41"/>
    <w:rsid w:val="0044682D"/>
    <w:rsid w:val="00450980"/>
    <w:rsid w:val="004539F4"/>
    <w:rsid w:val="00454DAE"/>
    <w:rsid w:val="00455CCF"/>
    <w:rsid w:val="00456186"/>
    <w:rsid w:val="00461BC0"/>
    <w:rsid w:val="00465D4E"/>
    <w:rsid w:val="00471BC4"/>
    <w:rsid w:val="0047272B"/>
    <w:rsid w:val="0048002C"/>
    <w:rsid w:val="00485BC3"/>
    <w:rsid w:val="00492091"/>
    <w:rsid w:val="00492F18"/>
    <w:rsid w:val="00497676"/>
    <w:rsid w:val="004A0250"/>
    <w:rsid w:val="004A0D67"/>
    <w:rsid w:val="004A7A14"/>
    <w:rsid w:val="004B1707"/>
    <w:rsid w:val="004B351E"/>
    <w:rsid w:val="004C013F"/>
    <w:rsid w:val="004C0AFF"/>
    <w:rsid w:val="004C1953"/>
    <w:rsid w:val="004C3998"/>
    <w:rsid w:val="004C3FAF"/>
    <w:rsid w:val="004C7DCF"/>
    <w:rsid w:val="004D0F6E"/>
    <w:rsid w:val="004D4ED6"/>
    <w:rsid w:val="004D77A0"/>
    <w:rsid w:val="004D7E58"/>
    <w:rsid w:val="004E08AC"/>
    <w:rsid w:val="004E4B88"/>
    <w:rsid w:val="004F7FCD"/>
    <w:rsid w:val="00500064"/>
    <w:rsid w:val="00500A9A"/>
    <w:rsid w:val="00500F88"/>
    <w:rsid w:val="005064AA"/>
    <w:rsid w:val="0050745A"/>
    <w:rsid w:val="00507BEA"/>
    <w:rsid w:val="00507EFD"/>
    <w:rsid w:val="00510C71"/>
    <w:rsid w:val="005115FE"/>
    <w:rsid w:val="00517A25"/>
    <w:rsid w:val="00517ABD"/>
    <w:rsid w:val="00517D29"/>
    <w:rsid w:val="00525F86"/>
    <w:rsid w:val="00527937"/>
    <w:rsid w:val="00527F2A"/>
    <w:rsid w:val="005301C9"/>
    <w:rsid w:val="00534829"/>
    <w:rsid w:val="0053484E"/>
    <w:rsid w:val="00537BEA"/>
    <w:rsid w:val="005468A3"/>
    <w:rsid w:val="00547A79"/>
    <w:rsid w:val="005536C9"/>
    <w:rsid w:val="00553A4A"/>
    <w:rsid w:val="0056308D"/>
    <w:rsid w:val="00566FD0"/>
    <w:rsid w:val="00570087"/>
    <w:rsid w:val="0057140D"/>
    <w:rsid w:val="00574400"/>
    <w:rsid w:val="00574423"/>
    <w:rsid w:val="00590053"/>
    <w:rsid w:val="0059247C"/>
    <w:rsid w:val="00592E8D"/>
    <w:rsid w:val="0059498B"/>
    <w:rsid w:val="00596CA4"/>
    <w:rsid w:val="005A03AA"/>
    <w:rsid w:val="005A6867"/>
    <w:rsid w:val="005A6C61"/>
    <w:rsid w:val="005A7308"/>
    <w:rsid w:val="005B17B9"/>
    <w:rsid w:val="005B7E4E"/>
    <w:rsid w:val="005C3534"/>
    <w:rsid w:val="005C5A55"/>
    <w:rsid w:val="005C65C7"/>
    <w:rsid w:val="005C6FA4"/>
    <w:rsid w:val="005D2561"/>
    <w:rsid w:val="005D3D12"/>
    <w:rsid w:val="005D3E13"/>
    <w:rsid w:val="005D6E73"/>
    <w:rsid w:val="005D7662"/>
    <w:rsid w:val="005E0B75"/>
    <w:rsid w:val="005E1161"/>
    <w:rsid w:val="005E3B9F"/>
    <w:rsid w:val="005E4730"/>
    <w:rsid w:val="005E4BC9"/>
    <w:rsid w:val="005E5B85"/>
    <w:rsid w:val="005E6279"/>
    <w:rsid w:val="005E7D2F"/>
    <w:rsid w:val="005F372F"/>
    <w:rsid w:val="005F5950"/>
    <w:rsid w:val="005F5C46"/>
    <w:rsid w:val="005F7419"/>
    <w:rsid w:val="00600044"/>
    <w:rsid w:val="00600AC2"/>
    <w:rsid w:val="00601DEB"/>
    <w:rsid w:val="00603E9C"/>
    <w:rsid w:val="00604210"/>
    <w:rsid w:val="00605D77"/>
    <w:rsid w:val="00607133"/>
    <w:rsid w:val="00607F28"/>
    <w:rsid w:val="00610946"/>
    <w:rsid w:val="006109F1"/>
    <w:rsid w:val="00610AD4"/>
    <w:rsid w:val="006140E1"/>
    <w:rsid w:val="00620853"/>
    <w:rsid w:val="00622FAC"/>
    <w:rsid w:val="00626DF2"/>
    <w:rsid w:val="00633859"/>
    <w:rsid w:val="00634180"/>
    <w:rsid w:val="006346D5"/>
    <w:rsid w:val="00634D25"/>
    <w:rsid w:val="00634E46"/>
    <w:rsid w:val="00634F46"/>
    <w:rsid w:val="0063528F"/>
    <w:rsid w:val="00637539"/>
    <w:rsid w:val="006410C0"/>
    <w:rsid w:val="00641673"/>
    <w:rsid w:val="00641A22"/>
    <w:rsid w:val="006441CB"/>
    <w:rsid w:val="00645874"/>
    <w:rsid w:val="00645953"/>
    <w:rsid w:val="00645D94"/>
    <w:rsid w:val="006510D2"/>
    <w:rsid w:val="0065233D"/>
    <w:rsid w:val="006526F5"/>
    <w:rsid w:val="006529DB"/>
    <w:rsid w:val="00654739"/>
    <w:rsid w:val="00654B70"/>
    <w:rsid w:val="00655613"/>
    <w:rsid w:val="00656BFD"/>
    <w:rsid w:val="006655B8"/>
    <w:rsid w:val="00666E0F"/>
    <w:rsid w:val="00667A02"/>
    <w:rsid w:val="006739AA"/>
    <w:rsid w:val="006749C2"/>
    <w:rsid w:val="006756C8"/>
    <w:rsid w:val="006767B7"/>
    <w:rsid w:val="00680325"/>
    <w:rsid w:val="00680888"/>
    <w:rsid w:val="006819C2"/>
    <w:rsid w:val="006842CA"/>
    <w:rsid w:val="00684F50"/>
    <w:rsid w:val="00685E02"/>
    <w:rsid w:val="00687120"/>
    <w:rsid w:val="0069075C"/>
    <w:rsid w:val="006952E5"/>
    <w:rsid w:val="006A0655"/>
    <w:rsid w:val="006A44D8"/>
    <w:rsid w:val="006A5324"/>
    <w:rsid w:val="006A5D51"/>
    <w:rsid w:val="006A5EAA"/>
    <w:rsid w:val="006A6D42"/>
    <w:rsid w:val="006A7062"/>
    <w:rsid w:val="006B16B5"/>
    <w:rsid w:val="006B492E"/>
    <w:rsid w:val="006B4D46"/>
    <w:rsid w:val="006B7804"/>
    <w:rsid w:val="006C202B"/>
    <w:rsid w:val="006C206D"/>
    <w:rsid w:val="006C224F"/>
    <w:rsid w:val="006C2401"/>
    <w:rsid w:val="006C28E9"/>
    <w:rsid w:val="006C5EFA"/>
    <w:rsid w:val="006C6BFD"/>
    <w:rsid w:val="006D33FB"/>
    <w:rsid w:val="006D49C4"/>
    <w:rsid w:val="006E20CB"/>
    <w:rsid w:val="006E2721"/>
    <w:rsid w:val="006E79ED"/>
    <w:rsid w:val="006F0BB4"/>
    <w:rsid w:val="006F268A"/>
    <w:rsid w:val="006F50D6"/>
    <w:rsid w:val="006F51FF"/>
    <w:rsid w:val="006F6FE0"/>
    <w:rsid w:val="006F7F40"/>
    <w:rsid w:val="00700094"/>
    <w:rsid w:val="007007A0"/>
    <w:rsid w:val="007009DC"/>
    <w:rsid w:val="00701DF8"/>
    <w:rsid w:val="00703857"/>
    <w:rsid w:val="00704E35"/>
    <w:rsid w:val="0070598A"/>
    <w:rsid w:val="007070EE"/>
    <w:rsid w:val="00713583"/>
    <w:rsid w:val="00715811"/>
    <w:rsid w:val="00716E9F"/>
    <w:rsid w:val="007175B7"/>
    <w:rsid w:val="00720912"/>
    <w:rsid w:val="007311DA"/>
    <w:rsid w:val="00740DB8"/>
    <w:rsid w:val="00740E7F"/>
    <w:rsid w:val="00744616"/>
    <w:rsid w:val="00753BA9"/>
    <w:rsid w:val="00754BE6"/>
    <w:rsid w:val="00761663"/>
    <w:rsid w:val="00773555"/>
    <w:rsid w:val="0077478E"/>
    <w:rsid w:val="00776F35"/>
    <w:rsid w:val="007872D5"/>
    <w:rsid w:val="00792970"/>
    <w:rsid w:val="007952BE"/>
    <w:rsid w:val="00796EE0"/>
    <w:rsid w:val="007A2A75"/>
    <w:rsid w:val="007A30FD"/>
    <w:rsid w:val="007A34E9"/>
    <w:rsid w:val="007A6085"/>
    <w:rsid w:val="007A686A"/>
    <w:rsid w:val="007B2A90"/>
    <w:rsid w:val="007B5CC5"/>
    <w:rsid w:val="007C11CC"/>
    <w:rsid w:val="007C3BB2"/>
    <w:rsid w:val="007D1893"/>
    <w:rsid w:val="007D1E15"/>
    <w:rsid w:val="007D5F3B"/>
    <w:rsid w:val="007E2048"/>
    <w:rsid w:val="007E2824"/>
    <w:rsid w:val="007E2FBB"/>
    <w:rsid w:val="007E3720"/>
    <w:rsid w:val="007E382C"/>
    <w:rsid w:val="007E3A00"/>
    <w:rsid w:val="007E4D08"/>
    <w:rsid w:val="007E59D9"/>
    <w:rsid w:val="007E7D0E"/>
    <w:rsid w:val="007F6A18"/>
    <w:rsid w:val="0080195C"/>
    <w:rsid w:val="00803A06"/>
    <w:rsid w:val="00804A69"/>
    <w:rsid w:val="00805855"/>
    <w:rsid w:val="00813CEC"/>
    <w:rsid w:val="0081626A"/>
    <w:rsid w:val="0082096E"/>
    <w:rsid w:val="00820FC2"/>
    <w:rsid w:val="00822818"/>
    <w:rsid w:val="00822C88"/>
    <w:rsid w:val="008255EB"/>
    <w:rsid w:val="0083054A"/>
    <w:rsid w:val="00835761"/>
    <w:rsid w:val="0083601C"/>
    <w:rsid w:val="00837A91"/>
    <w:rsid w:val="00840A1F"/>
    <w:rsid w:val="00841A6F"/>
    <w:rsid w:val="00841B5D"/>
    <w:rsid w:val="00842AD7"/>
    <w:rsid w:val="00844856"/>
    <w:rsid w:val="00846C08"/>
    <w:rsid w:val="00847F8F"/>
    <w:rsid w:val="008605F2"/>
    <w:rsid w:val="00863043"/>
    <w:rsid w:val="008743B6"/>
    <w:rsid w:val="00874EEF"/>
    <w:rsid w:val="0087640B"/>
    <w:rsid w:val="00882BF9"/>
    <w:rsid w:val="0088307E"/>
    <w:rsid w:val="00883611"/>
    <w:rsid w:val="00883830"/>
    <w:rsid w:val="00892927"/>
    <w:rsid w:val="00893304"/>
    <w:rsid w:val="008952EA"/>
    <w:rsid w:val="00897362"/>
    <w:rsid w:val="008A3508"/>
    <w:rsid w:val="008A383F"/>
    <w:rsid w:val="008A4C54"/>
    <w:rsid w:val="008A51C7"/>
    <w:rsid w:val="008B28DC"/>
    <w:rsid w:val="008B5C06"/>
    <w:rsid w:val="008B5C08"/>
    <w:rsid w:val="008B6B24"/>
    <w:rsid w:val="008B7D06"/>
    <w:rsid w:val="008C245E"/>
    <w:rsid w:val="008C520D"/>
    <w:rsid w:val="008C6234"/>
    <w:rsid w:val="008C6BD4"/>
    <w:rsid w:val="008C74B1"/>
    <w:rsid w:val="008C7986"/>
    <w:rsid w:val="008C7AAA"/>
    <w:rsid w:val="008D25D8"/>
    <w:rsid w:val="008F3C0F"/>
    <w:rsid w:val="008F4927"/>
    <w:rsid w:val="008F646D"/>
    <w:rsid w:val="009107C1"/>
    <w:rsid w:val="00911025"/>
    <w:rsid w:val="00911758"/>
    <w:rsid w:val="00926A44"/>
    <w:rsid w:val="00927894"/>
    <w:rsid w:val="0093156E"/>
    <w:rsid w:val="00931787"/>
    <w:rsid w:val="009317D7"/>
    <w:rsid w:val="0093459A"/>
    <w:rsid w:val="009409BD"/>
    <w:rsid w:val="0094259F"/>
    <w:rsid w:val="00943001"/>
    <w:rsid w:val="00950626"/>
    <w:rsid w:val="0095393D"/>
    <w:rsid w:val="00960E2A"/>
    <w:rsid w:val="009629A8"/>
    <w:rsid w:val="009718EE"/>
    <w:rsid w:val="009810BB"/>
    <w:rsid w:val="00982BFD"/>
    <w:rsid w:val="00982E28"/>
    <w:rsid w:val="009842B5"/>
    <w:rsid w:val="00985997"/>
    <w:rsid w:val="00987356"/>
    <w:rsid w:val="00990BED"/>
    <w:rsid w:val="00994CD3"/>
    <w:rsid w:val="00995781"/>
    <w:rsid w:val="00996823"/>
    <w:rsid w:val="009A03D0"/>
    <w:rsid w:val="009A3C1C"/>
    <w:rsid w:val="009A4DB1"/>
    <w:rsid w:val="009B17EC"/>
    <w:rsid w:val="009B2638"/>
    <w:rsid w:val="009B3492"/>
    <w:rsid w:val="009C0657"/>
    <w:rsid w:val="009D3F3B"/>
    <w:rsid w:val="009D5144"/>
    <w:rsid w:val="009D7A7B"/>
    <w:rsid w:val="009E69D9"/>
    <w:rsid w:val="009E787B"/>
    <w:rsid w:val="009F1E4B"/>
    <w:rsid w:val="009F29B2"/>
    <w:rsid w:val="009F3334"/>
    <w:rsid w:val="009F35A6"/>
    <w:rsid w:val="009F4F26"/>
    <w:rsid w:val="009F594B"/>
    <w:rsid w:val="00A025D6"/>
    <w:rsid w:val="00A062CA"/>
    <w:rsid w:val="00A06707"/>
    <w:rsid w:val="00A07CC7"/>
    <w:rsid w:val="00A11090"/>
    <w:rsid w:val="00A2119D"/>
    <w:rsid w:val="00A24AED"/>
    <w:rsid w:val="00A269FE"/>
    <w:rsid w:val="00A30154"/>
    <w:rsid w:val="00A34155"/>
    <w:rsid w:val="00A41975"/>
    <w:rsid w:val="00A4553E"/>
    <w:rsid w:val="00A458D8"/>
    <w:rsid w:val="00A45C9A"/>
    <w:rsid w:val="00A4750E"/>
    <w:rsid w:val="00A50B07"/>
    <w:rsid w:val="00A51FED"/>
    <w:rsid w:val="00A553A1"/>
    <w:rsid w:val="00A55A7F"/>
    <w:rsid w:val="00A56C09"/>
    <w:rsid w:val="00A572AF"/>
    <w:rsid w:val="00A61C28"/>
    <w:rsid w:val="00A62978"/>
    <w:rsid w:val="00A62B16"/>
    <w:rsid w:val="00A722C5"/>
    <w:rsid w:val="00A735D8"/>
    <w:rsid w:val="00A7568F"/>
    <w:rsid w:val="00A77BE3"/>
    <w:rsid w:val="00A8034B"/>
    <w:rsid w:val="00A827A8"/>
    <w:rsid w:val="00A82F78"/>
    <w:rsid w:val="00A83797"/>
    <w:rsid w:val="00A840C2"/>
    <w:rsid w:val="00A86D1F"/>
    <w:rsid w:val="00A87DD7"/>
    <w:rsid w:val="00A96681"/>
    <w:rsid w:val="00AA1301"/>
    <w:rsid w:val="00AA2A89"/>
    <w:rsid w:val="00AB23A5"/>
    <w:rsid w:val="00AB6385"/>
    <w:rsid w:val="00AB7BB5"/>
    <w:rsid w:val="00AC0451"/>
    <w:rsid w:val="00AC14F5"/>
    <w:rsid w:val="00AC3130"/>
    <w:rsid w:val="00AC34A2"/>
    <w:rsid w:val="00AC40C2"/>
    <w:rsid w:val="00AC4572"/>
    <w:rsid w:val="00AC69DB"/>
    <w:rsid w:val="00AD4670"/>
    <w:rsid w:val="00AD4E98"/>
    <w:rsid w:val="00AD6332"/>
    <w:rsid w:val="00AD691A"/>
    <w:rsid w:val="00AE01A2"/>
    <w:rsid w:val="00AE2406"/>
    <w:rsid w:val="00AE6BFA"/>
    <w:rsid w:val="00AE7129"/>
    <w:rsid w:val="00AF1241"/>
    <w:rsid w:val="00AF213D"/>
    <w:rsid w:val="00AF3A8B"/>
    <w:rsid w:val="00AF3AF1"/>
    <w:rsid w:val="00AF6B7F"/>
    <w:rsid w:val="00B00380"/>
    <w:rsid w:val="00B00887"/>
    <w:rsid w:val="00B02B41"/>
    <w:rsid w:val="00B06866"/>
    <w:rsid w:val="00B12314"/>
    <w:rsid w:val="00B13FEF"/>
    <w:rsid w:val="00B141FD"/>
    <w:rsid w:val="00B157BF"/>
    <w:rsid w:val="00B21B78"/>
    <w:rsid w:val="00B2610C"/>
    <w:rsid w:val="00B33D6B"/>
    <w:rsid w:val="00B3400A"/>
    <w:rsid w:val="00B34E97"/>
    <w:rsid w:val="00B37382"/>
    <w:rsid w:val="00B40BB4"/>
    <w:rsid w:val="00B465DF"/>
    <w:rsid w:val="00B47709"/>
    <w:rsid w:val="00B55165"/>
    <w:rsid w:val="00B555F2"/>
    <w:rsid w:val="00B57A23"/>
    <w:rsid w:val="00B605FB"/>
    <w:rsid w:val="00B6263A"/>
    <w:rsid w:val="00B64AC0"/>
    <w:rsid w:val="00B65AD9"/>
    <w:rsid w:val="00B67736"/>
    <w:rsid w:val="00B70622"/>
    <w:rsid w:val="00B71094"/>
    <w:rsid w:val="00B75A46"/>
    <w:rsid w:val="00B76612"/>
    <w:rsid w:val="00B76CEF"/>
    <w:rsid w:val="00B77204"/>
    <w:rsid w:val="00B82B4B"/>
    <w:rsid w:val="00B82DC2"/>
    <w:rsid w:val="00B83544"/>
    <w:rsid w:val="00B93F91"/>
    <w:rsid w:val="00B96389"/>
    <w:rsid w:val="00BA1A85"/>
    <w:rsid w:val="00BA20EE"/>
    <w:rsid w:val="00BA3F1C"/>
    <w:rsid w:val="00BA4B32"/>
    <w:rsid w:val="00BA6838"/>
    <w:rsid w:val="00BA7BB1"/>
    <w:rsid w:val="00BB57E3"/>
    <w:rsid w:val="00BB62B9"/>
    <w:rsid w:val="00BC0A5B"/>
    <w:rsid w:val="00BC3570"/>
    <w:rsid w:val="00BC40F0"/>
    <w:rsid w:val="00BC4800"/>
    <w:rsid w:val="00BC4D8C"/>
    <w:rsid w:val="00BC5B3A"/>
    <w:rsid w:val="00BD0745"/>
    <w:rsid w:val="00BD4025"/>
    <w:rsid w:val="00BF0663"/>
    <w:rsid w:val="00BF0730"/>
    <w:rsid w:val="00BF65B3"/>
    <w:rsid w:val="00C005AC"/>
    <w:rsid w:val="00C01A18"/>
    <w:rsid w:val="00C02C67"/>
    <w:rsid w:val="00C04196"/>
    <w:rsid w:val="00C10947"/>
    <w:rsid w:val="00C11595"/>
    <w:rsid w:val="00C1212E"/>
    <w:rsid w:val="00C15AFD"/>
    <w:rsid w:val="00C1683C"/>
    <w:rsid w:val="00C16F99"/>
    <w:rsid w:val="00C242B7"/>
    <w:rsid w:val="00C34F10"/>
    <w:rsid w:val="00C35A8D"/>
    <w:rsid w:val="00C40865"/>
    <w:rsid w:val="00C41052"/>
    <w:rsid w:val="00C4179A"/>
    <w:rsid w:val="00C424C8"/>
    <w:rsid w:val="00C426A0"/>
    <w:rsid w:val="00C42B52"/>
    <w:rsid w:val="00C43957"/>
    <w:rsid w:val="00C45975"/>
    <w:rsid w:val="00C45A26"/>
    <w:rsid w:val="00C46474"/>
    <w:rsid w:val="00C51E61"/>
    <w:rsid w:val="00C569A0"/>
    <w:rsid w:val="00C57F52"/>
    <w:rsid w:val="00C604BB"/>
    <w:rsid w:val="00C61C32"/>
    <w:rsid w:val="00C6778A"/>
    <w:rsid w:val="00C70FEA"/>
    <w:rsid w:val="00C71AED"/>
    <w:rsid w:val="00C72171"/>
    <w:rsid w:val="00C7477B"/>
    <w:rsid w:val="00C755CD"/>
    <w:rsid w:val="00C760C1"/>
    <w:rsid w:val="00C774AF"/>
    <w:rsid w:val="00C85FBC"/>
    <w:rsid w:val="00C877EE"/>
    <w:rsid w:val="00C902B0"/>
    <w:rsid w:val="00C91D3D"/>
    <w:rsid w:val="00C95EBD"/>
    <w:rsid w:val="00C97673"/>
    <w:rsid w:val="00CA50B0"/>
    <w:rsid w:val="00CA5471"/>
    <w:rsid w:val="00CB1A4C"/>
    <w:rsid w:val="00CB6074"/>
    <w:rsid w:val="00CC47C9"/>
    <w:rsid w:val="00CC51AB"/>
    <w:rsid w:val="00CC66FC"/>
    <w:rsid w:val="00CC6DFA"/>
    <w:rsid w:val="00CD298A"/>
    <w:rsid w:val="00CD435F"/>
    <w:rsid w:val="00CD6378"/>
    <w:rsid w:val="00CE0659"/>
    <w:rsid w:val="00CE0804"/>
    <w:rsid w:val="00CE1299"/>
    <w:rsid w:val="00CE1398"/>
    <w:rsid w:val="00CE3D3A"/>
    <w:rsid w:val="00CE4214"/>
    <w:rsid w:val="00CE6473"/>
    <w:rsid w:val="00CF24D7"/>
    <w:rsid w:val="00CF28D1"/>
    <w:rsid w:val="00CF3DCF"/>
    <w:rsid w:val="00CF59B0"/>
    <w:rsid w:val="00CF7B52"/>
    <w:rsid w:val="00D00670"/>
    <w:rsid w:val="00D0509E"/>
    <w:rsid w:val="00D05B39"/>
    <w:rsid w:val="00D13D4D"/>
    <w:rsid w:val="00D1564C"/>
    <w:rsid w:val="00D1610F"/>
    <w:rsid w:val="00D24405"/>
    <w:rsid w:val="00D256BF"/>
    <w:rsid w:val="00D30E9D"/>
    <w:rsid w:val="00D3174C"/>
    <w:rsid w:val="00D32E0A"/>
    <w:rsid w:val="00D3339E"/>
    <w:rsid w:val="00D36BA4"/>
    <w:rsid w:val="00D43940"/>
    <w:rsid w:val="00D4606E"/>
    <w:rsid w:val="00D510B0"/>
    <w:rsid w:val="00D53F23"/>
    <w:rsid w:val="00D55B15"/>
    <w:rsid w:val="00D615FD"/>
    <w:rsid w:val="00D66A3B"/>
    <w:rsid w:val="00D705FA"/>
    <w:rsid w:val="00D71B52"/>
    <w:rsid w:val="00D749A4"/>
    <w:rsid w:val="00D7681D"/>
    <w:rsid w:val="00D7761A"/>
    <w:rsid w:val="00D8097A"/>
    <w:rsid w:val="00D81DC5"/>
    <w:rsid w:val="00D82DCB"/>
    <w:rsid w:val="00D85CC6"/>
    <w:rsid w:val="00D87BC4"/>
    <w:rsid w:val="00D87FF0"/>
    <w:rsid w:val="00D90223"/>
    <w:rsid w:val="00D902EA"/>
    <w:rsid w:val="00D904CE"/>
    <w:rsid w:val="00D9560A"/>
    <w:rsid w:val="00DA1596"/>
    <w:rsid w:val="00DA2CEB"/>
    <w:rsid w:val="00DA3B6D"/>
    <w:rsid w:val="00DA431E"/>
    <w:rsid w:val="00DA4A36"/>
    <w:rsid w:val="00DA5DB7"/>
    <w:rsid w:val="00DB181B"/>
    <w:rsid w:val="00DB18F7"/>
    <w:rsid w:val="00DB49FC"/>
    <w:rsid w:val="00DB4A61"/>
    <w:rsid w:val="00DC0683"/>
    <w:rsid w:val="00DC3C32"/>
    <w:rsid w:val="00DC6128"/>
    <w:rsid w:val="00DD7B42"/>
    <w:rsid w:val="00DE1BC7"/>
    <w:rsid w:val="00DE3F94"/>
    <w:rsid w:val="00DF4425"/>
    <w:rsid w:val="00DF7936"/>
    <w:rsid w:val="00DF7DB1"/>
    <w:rsid w:val="00E00369"/>
    <w:rsid w:val="00E00441"/>
    <w:rsid w:val="00E01731"/>
    <w:rsid w:val="00E058BA"/>
    <w:rsid w:val="00E0671E"/>
    <w:rsid w:val="00E0753C"/>
    <w:rsid w:val="00E10FA6"/>
    <w:rsid w:val="00E161C5"/>
    <w:rsid w:val="00E16418"/>
    <w:rsid w:val="00E16B6E"/>
    <w:rsid w:val="00E17BE0"/>
    <w:rsid w:val="00E23C07"/>
    <w:rsid w:val="00E24E40"/>
    <w:rsid w:val="00E317B1"/>
    <w:rsid w:val="00E33D9C"/>
    <w:rsid w:val="00E34C19"/>
    <w:rsid w:val="00E370CD"/>
    <w:rsid w:val="00E41EB7"/>
    <w:rsid w:val="00E43098"/>
    <w:rsid w:val="00E44C65"/>
    <w:rsid w:val="00E45694"/>
    <w:rsid w:val="00E46AF3"/>
    <w:rsid w:val="00E5419C"/>
    <w:rsid w:val="00E55E4A"/>
    <w:rsid w:val="00E61FBF"/>
    <w:rsid w:val="00E62ECE"/>
    <w:rsid w:val="00E64A08"/>
    <w:rsid w:val="00E6756D"/>
    <w:rsid w:val="00E74807"/>
    <w:rsid w:val="00E80523"/>
    <w:rsid w:val="00E83E19"/>
    <w:rsid w:val="00E859D8"/>
    <w:rsid w:val="00E86F95"/>
    <w:rsid w:val="00E917C6"/>
    <w:rsid w:val="00E94275"/>
    <w:rsid w:val="00E96E02"/>
    <w:rsid w:val="00EA0D21"/>
    <w:rsid w:val="00EA343B"/>
    <w:rsid w:val="00EA3600"/>
    <w:rsid w:val="00EA403C"/>
    <w:rsid w:val="00EA66FC"/>
    <w:rsid w:val="00EA7ACE"/>
    <w:rsid w:val="00EB213C"/>
    <w:rsid w:val="00EB4998"/>
    <w:rsid w:val="00EC4514"/>
    <w:rsid w:val="00ED337E"/>
    <w:rsid w:val="00ED3F3B"/>
    <w:rsid w:val="00ED43FA"/>
    <w:rsid w:val="00ED5EB3"/>
    <w:rsid w:val="00ED6330"/>
    <w:rsid w:val="00ED765A"/>
    <w:rsid w:val="00EE624B"/>
    <w:rsid w:val="00EF173B"/>
    <w:rsid w:val="00EF287C"/>
    <w:rsid w:val="00EF508C"/>
    <w:rsid w:val="00EF640D"/>
    <w:rsid w:val="00EF79E1"/>
    <w:rsid w:val="00EF7BDD"/>
    <w:rsid w:val="00EF7EE6"/>
    <w:rsid w:val="00F0467C"/>
    <w:rsid w:val="00F137D0"/>
    <w:rsid w:val="00F14E67"/>
    <w:rsid w:val="00F231D3"/>
    <w:rsid w:val="00F25641"/>
    <w:rsid w:val="00F25FD0"/>
    <w:rsid w:val="00F26BD1"/>
    <w:rsid w:val="00F30BEE"/>
    <w:rsid w:val="00F323C3"/>
    <w:rsid w:val="00F351C0"/>
    <w:rsid w:val="00F365F9"/>
    <w:rsid w:val="00F47EBD"/>
    <w:rsid w:val="00F51626"/>
    <w:rsid w:val="00F57FC7"/>
    <w:rsid w:val="00F638A6"/>
    <w:rsid w:val="00F6482D"/>
    <w:rsid w:val="00F67AA6"/>
    <w:rsid w:val="00F7101B"/>
    <w:rsid w:val="00F712E8"/>
    <w:rsid w:val="00F76762"/>
    <w:rsid w:val="00F76937"/>
    <w:rsid w:val="00F81F8B"/>
    <w:rsid w:val="00F93FD8"/>
    <w:rsid w:val="00F96BB7"/>
    <w:rsid w:val="00FA3152"/>
    <w:rsid w:val="00FA6D16"/>
    <w:rsid w:val="00FA6EBF"/>
    <w:rsid w:val="00FB022C"/>
    <w:rsid w:val="00FB17D5"/>
    <w:rsid w:val="00FB183C"/>
    <w:rsid w:val="00FB1D18"/>
    <w:rsid w:val="00FB3E3B"/>
    <w:rsid w:val="00FB403C"/>
    <w:rsid w:val="00FB55C7"/>
    <w:rsid w:val="00FB681D"/>
    <w:rsid w:val="00FC4FDA"/>
    <w:rsid w:val="00FD0C64"/>
    <w:rsid w:val="00FD5E4F"/>
    <w:rsid w:val="00FE0596"/>
    <w:rsid w:val="00FE17B8"/>
    <w:rsid w:val="00FE220B"/>
    <w:rsid w:val="00FE2250"/>
    <w:rsid w:val="00FE2717"/>
    <w:rsid w:val="00FE2A0E"/>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E743"/>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EF2"/>
    <w:pPr>
      <w:spacing w:after="120"/>
    </w:pPr>
    <w:rPr>
      <w:rFonts w:ascii="Arial" w:eastAsia="Times New Roman" w:hAnsi="Arial" w:cs="Times New Roman"/>
      <w:sz w:val="18"/>
      <w:szCs w:val="20"/>
    </w:rPr>
  </w:style>
  <w:style w:type="paragraph" w:styleId="Rubrik1">
    <w:name w:val="heading 1"/>
    <w:basedOn w:val="Normal"/>
    <w:next w:val="Normal"/>
    <w:link w:val="Rubrik1Char"/>
    <w:qFormat/>
    <w:rsid w:val="00A82F78"/>
    <w:pPr>
      <w:keepNext/>
      <w:spacing w:before="360"/>
      <w:outlineLvl w:val="0"/>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F78"/>
    <w:rPr>
      <w:rFonts w:ascii="Arial" w:eastAsia="Times New Roman" w:hAnsi="Arial" w:cs="Times New Roman"/>
      <w:b/>
      <w:sz w:val="28"/>
      <w:szCs w:val="20"/>
    </w:rPr>
  </w:style>
  <w:style w:type="paragraph" w:customStyle="1" w:styleId="Etikett">
    <w:name w:val="Etikett"/>
    <w:basedOn w:val="Normal"/>
    <w:autoRedefine/>
    <w:qFormat/>
    <w:rsid w:val="00574400"/>
    <w:pPr>
      <w:tabs>
        <w:tab w:val="left" w:pos="372"/>
        <w:tab w:val="left" w:pos="1223"/>
      </w:tabs>
      <w:spacing w:line="240" w:lineRule="auto"/>
    </w:pPr>
    <w:rPr>
      <w:sz w:val="16"/>
      <w:szCs w:val="14"/>
      <w:lang w:val="en" w:eastAsia="sv-SE"/>
    </w:rPr>
  </w:style>
  <w:style w:type="table" w:styleId="Tabellrutnt">
    <w:name w:val="Table Grid"/>
    <w:basedOn w:val="Normaltabel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FB17D5"/>
    <w:pPr>
      <w:keepNext/>
      <w:numPr>
        <w:numId w:val="15"/>
      </w:numPr>
      <w:spacing w:before="480" w:after="0" w:line="240" w:lineRule="auto"/>
      <w:outlineLvl w:val="0"/>
    </w:pPr>
    <w:rPr>
      <w:b/>
      <w:noProof/>
      <w:sz w:val="20"/>
      <w:lang w:eastAsia="sv-SE"/>
    </w:rPr>
  </w:style>
  <w:style w:type="character" w:customStyle="1" w:styleId="H2Char">
    <w:name w:val="H2 Char"/>
    <w:basedOn w:val="Standardstycketeckensnitt"/>
    <w:link w:val="H2"/>
    <w:rsid w:val="00FB17D5"/>
    <w:rPr>
      <w:rFonts w:ascii="Arial" w:eastAsia="Times New Roman" w:hAnsi="Arial" w:cs="Times New Roman"/>
      <w:b/>
      <w:noProof/>
      <w:sz w:val="20"/>
      <w:szCs w:val="20"/>
      <w:lang w:eastAsia="sv-SE"/>
    </w:rPr>
  </w:style>
  <w:style w:type="paragraph" w:styleId="Sidhuvud">
    <w:name w:val="header"/>
    <w:basedOn w:val="Normal"/>
    <w:link w:val="SidhuvudChar"/>
    <w:rsid w:val="00A82F78"/>
    <w:pPr>
      <w:tabs>
        <w:tab w:val="center" w:pos="4536"/>
        <w:tab w:val="right" w:pos="9072"/>
      </w:tabs>
      <w:spacing w:after="0" w:line="240" w:lineRule="auto"/>
    </w:pPr>
  </w:style>
  <w:style w:type="character" w:customStyle="1" w:styleId="SidhuvudChar">
    <w:name w:val="Sidhuvud Char"/>
    <w:basedOn w:val="Standardstycketeckensnitt"/>
    <w:link w:val="Sidhuvud"/>
    <w:rsid w:val="00A82F78"/>
    <w:rPr>
      <w:rFonts w:ascii="Arial" w:eastAsia="Times New Roman" w:hAnsi="Arial" w:cs="Times New Roman"/>
      <w:sz w:val="18"/>
      <w:szCs w:val="20"/>
    </w:rPr>
  </w:style>
  <w:style w:type="paragraph" w:styleId="Sidfot">
    <w:name w:val="footer"/>
    <w:basedOn w:val="Normal"/>
    <w:link w:val="SidfotChar"/>
    <w:uiPriority w:val="99"/>
    <w:rsid w:val="00A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stycke">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ngtext">
    <w:name w:val="Balloon Text"/>
    <w:basedOn w:val="Normal"/>
    <w:link w:val="BallongtextChar"/>
    <w:uiPriority w:val="99"/>
    <w:semiHidden/>
    <w:unhideWhenUsed/>
    <w:rsid w:val="00A82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F78"/>
    <w:rPr>
      <w:rFonts w:ascii="Tahoma" w:eastAsia="Times New Roman" w:hAnsi="Tahoma" w:cs="Tahoma"/>
      <w:sz w:val="16"/>
      <w:szCs w:val="16"/>
    </w:rPr>
  </w:style>
  <w:style w:type="paragraph" w:styleId="Fotnotstext">
    <w:name w:val="footnote text"/>
    <w:basedOn w:val="Normal"/>
    <w:link w:val="FotnotstextChar"/>
    <w:uiPriority w:val="99"/>
    <w:semiHidden/>
    <w:unhideWhenUsed/>
    <w:rsid w:val="005E0B75"/>
    <w:pPr>
      <w:spacing w:after="0" w:line="240" w:lineRule="auto"/>
    </w:pPr>
    <w:rPr>
      <w:sz w:val="20"/>
    </w:rPr>
  </w:style>
  <w:style w:type="character" w:customStyle="1" w:styleId="FotnotstextChar">
    <w:name w:val="Fotnotstext Char"/>
    <w:basedOn w:val="Standardstycketeckensnitt"/>
    <w:link w:val="Fotnotstext"/>
    <w:uiPriority w:val="99"/>
    <w:semiHidden/>
    <w:rsid w:val="005E0B75"/>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5E0B75"/>
    <w:rPr>
      <w:vertAlign w:val="superscript"/>
    </w:rPr>
  </w:style>
  <w:style w:type="paragraph" w:styleId="Slutnotstext">
    <w:name w:val="endnote text"/>
    <w:basedOn w:val="Normal"/>
    <w:link w:val="SlutnotstextChar"/>
    <w:uiPriority w:val="99"/>
    <w:semiHidden/>
    <w:unhideWhenUsed/>
    <w:rsid w:val="00BF0730"/>
    <w:pPr>
      <w:spacing w:after="0" w:line="240" w:lineRule="auto"/>
    </w:pPr>
    <w:rPr>
      <w:sz w:val="20"/>
    </w:rPr>
  </w:style>
  <w:style w:type="character" w:customStyle="1" w:styleId="SlutnotstextChar">
    <w:name w:val="Slutnotstext Char"/>
    <w:basedOn w:val="Standardstycketeckensnitt"/>
    <w:link w:val="Slutnotstext"/>
    <w:uiPriority w:val="99"/>
    <w:semiHidden/>
    <w:rsid w:val="00BF0730"/>
    <w:rPr>
      <w:rFonts w:ascii="Arial" w:eastAsia="Times New Roman" w:hAnsi="Arial" w:cs="Times New Roman"/>
      <w:sz w:val="20"/>
      <w:szCs w:val="20"/>
    </w:rPr>
  </w:style>
  <w:style w:type="character" w:styleId="Slutnotsreferens">
    <w:name w:val="endnote reference"/>
    <w:basedOn w:val="Standardstycketeckensnitt"/>
    <w:uiPriority w:val="99"/>
    <w:semiHidden/>
    <w:unhideWhenUsed/>
    <w:rsid w:val="00BF0730"/>
    <w:rPr>
      <w:vertAlign w:val="superscript"/>
    </w:rPr>
  </w:style>
  <w:style w:type="character" w:styleId="Hyperlnk">
    <w:name w:val="Hyperlink"/>
    <w:basedOn w:val="Standardstycketeckensnitt"/>
    <w:unhideWhenUsed/>
    <w:rsid w:val="006B7804"/>
    <w:rPr>
      <w:color w:val="0000FF" w:themeColor="hyperlink"/>
      <w:u w:val="single"/>
    </w:rPr>
  </w:style>
  <w:style w:type="paragraph" w:styleId="Normalwebb">
    <w:name w:val="Normal (Web)"/>
    <w:basedOn w:val="Normal"/>
    <w:uiPriority w:val="99"/>
    <w:semiHidden/>
    <w:unhideWhenUsed/>
    <w:rsid w:val="00D1610F"/>
    <w:pPr>
      <w:spacing w:before="100" w:beforeAutospacing="1" w:after="100" w:afterAutospacing="1" w:line="240" w:lineRule="auto"/>
    </w:pPr>
    <w:rPr>
      <w:rFonts w:ascii="Times New Roman" w:hAnsi="Times New Roman"/>
      <w:sz w:val="24"/>
      <w:szCs w:val="24"/>
      <w:lang w:eastAsia="sv-SE"/>
    </w:rPr>
  </w:style>
  <w:style w:type="character" w:styleId="Olstomnmnande">
    <w:name w:val="Unresolved Mention"/>
    <w:basedOn w:val="Standardstycketeckensnitt"/>
    <w:uiPriority w:val="99"/>
    <w:semiHidden/>
    <w:unhideWhenUsed/>
    <w:rsid w:val="00EA7ACE"/>
    <w:rPr>
      <w:color w:val="605E5C"/>
      <w:shd w:val="clear" w:color="auto" w:fill="E1DFDD"/>
    </w:rPr>
  </w:style>
  <w:style w:type="paragraph" w:styleId="HTML-frformaterad">
    <w:name w:val="HTML Preformatted"/>
    <w:basedOn w:val="Normal"/>
    <w:link w:val="HTML-frformateradChar"/>
    <w:uiPriority w:val="99"/>
    <w:semiHidden/>
    <w:unhideWhenUsed/>
    <w:rsid w:val="00A8034B"/>
    <w:pPr>
      <w:spacing w:after="0" w:line="240" w:lineRule="auto"/>
    </w:pPr>
    <w:rPr>
      <w:rFonts w:ascii="Consolas" w:hAnsi="Consolas"/>
      <w:sz w:val="20"/>
    </w:rPr>
  </w:style>
  <w:style w:type="character" w:customStyle="1" w:styleId="HTML-frformateradChar">
    <w:name w:val="HTML - förformaterad Char"/>
    <w:basedOn w:val="Standardstycketeckensnitt"/>
    <w:link w:val="HTML-frformaterad"/>
    <w:uiPriority w:val="99"/>
    <w:semiHidden/>
    <w:rsid w:val="00A8034B"/>
    <w:rPr>
      <w:rFonts w:ascii="Consolas" w:eastAsia="Times New Roman" w:hAnsi="Consolas" w:cs="Times New Roman"/>
      <w:sz w:val="20"/>
      <w:szCs w:val="20"/>
    </w:rPr>
  </w:style>
  <w:style w:type="character" w:styleId="Kommentarsreferens">
    <w:name w:val="annotation reference"/>
    <w:basedOn w:val="Standardstycketeckensnitt"/>
    <w:uiPriority w:val="99"/>
    <w:semiHidden/>
    <w:unhideWhenUsed/>
    <w:rsid w:val="00421C47"/>
    <w:rPr>
      <w:sz w:val="16"/>
      <w:szCs w:val="16"/>
    </w:rPr>
  </w:style>
  <w:style w:type="paragraph" w:styleId="Kommentarer">
    <w:name w:val="annotation text"/>
    <w:basedOn w:val="Normal"/>
    <w:link w:val="KommentarerChar"/>
    <w:uiPriority w:val="99"/>
    <w:semiHidden/>
    <w:unhideWhenUsed/>
    <w:rsid w:val="00421C47"/>
    <w:pPr>
      <w:spacing w:line="240" w:lineRule="auto"/>
    </w:pPr>
    <w:rPr>
      <w:sz w:val="20"/>
    </w:rPr>
  </w:style>
  <w:style w:type="character" w:customStyle="1" w:styleId="KommentarerChar">
    <w:name w:val="Kommentarer Char"/>
    <w:basedOn w:val="Standardstycketeckensnitt"/>
    <w:link w:val="Kommentarer"/>
    <w:uiPriority w:val="99"/>
    <w:semiHidden/>
    <w:rsid w:val="00421C47"/>
    <w:rPr>
      <w:rFonts w:ascii="Arial" w:eastAsia="Times New Roman" w:hAnsi="Arial" w:cs="Times New Roman"/>
      <w:sz w:val="20"/>
      <w:szCs w:val="20"/>
    </w:rPr>
  </w:style>
  <w:style w:type="paragraph" w:styleId="Kommentarsmne">
    <w:name w:val="annotation subject"/>
    <w:basedOn w:val="Kommentarer"/>
    <w:next w:val="Kommentarer"/>
    <w:link w:val="KommentarsmneChar"/>
    <w:uiPriority w:val="99"/>
    <w:semiHidden/>
    <w:unhideWhenUsed/>
    <w:rsid w:val="00421C47"/>
    <w:rPr>
      <w:b/>
      <w:bCs/>
    </w:rPr>
  </w:style>
  <w:style w:type="character" w:customStyle="1" w:styleId="KommentarsmneChar">
    <w:name w:val="Kommentarsämne Char"/>
    <w:basedOn w:val="KommentarerChar"/>
    <w:link w:val="Kommentarsmne"/>
    <w:uiPriority w:val="99"/>
    <w:semiHidden/>
    <w:rsid w:val="00421C4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4051">
      <w:bodyDiv w:val="1"/>
      <w:marLeft w:val="0"/>
      <w:marRight w:val="0"/>
      <w:marTop w:val="0"/>
      <w:marBottom w:val="0"/>
      <w:divBdr>
        <w:top w:val="none" w:sz="0" w:space="0" w:color="auto"/>
        <w:left w:val="none" w:sz="0" w:space="0" w:color="auto"/>
        <w:bottom w:val="none" w:sz="0" w:space="0" w:color="auto"/>
        <w:right w:val="none" w:sz="0" w:space="0" w:color="auto"/>
      </w:divBdr>
    </w:div>
    <w:div w:id="284578474">
      <w:bodyDiv w:val="1"/>
      <w:marLeft w:val="0"/>
      <w:marRight w:val="0"/>
      <w:marTop w:val="0"/>
      <w:marBottom w:val="0"/>
      <w:divBdr>
        <w:top w:val="none" w:sz="0" w:space="0" w:color="auto"/>
        <w:left w:val="none" w:sz="0" w:space="0" w:color="auto"/>
        <w:bottom w:val="none" w:sz="0" w:space="0" w:color="auto"/>
        <w:right w:val="none" w:sz="0" w:space="0" w:color="auto"/>
      </w:divBdr>
    </w:div>
    <w:div w:id="333920928">
      <w:bodyDiv w:val="1"/>
      <w:marLeft w:val="0"/>
      <w:marRight w:val="0"/>
      <w:marTop w:val="0"/>
      <w:marBottom w:val="0"/>
      <w:divBdr>
        <w:top w:val="none" w:sz="0" w:space="0" w:color="auto"/>
        <w:left w:val="none" w:sz="0" w:space="0" w:color="auto"/>
        <w:bottom w:val="none" w:sz="0" w:space="0" w:color="auto"/>
        <w:right w:val="none" w:sz="0" w:space="0" w:color="auto"/>
      </w:divBdr>
    </w:div>
    <w:div w:id="357895779">
      <w:bodyDiv w:val="1"/>
      <w:marLeft w:val="0"/>
      <w:marRight w:val="0"/>
      <w:marTop w:val="0"/>
      <w:marBottom w:val="0"/>
      <w:divBdr>
        <w:top w:val="none" w:sz="0" w:space="0" w:color="auto"/>
        <w:left w:val="none" w:sz="0" w:space="0" w:color="auto"/>
        <w:bottom w:val="none" w:sz="0" w:space="0" w:color="auto"/>
        <w:right w:val="none" w:sz="0" w:space="0" w:color="auto"/>
      </w:divBdr>
    </w:div>
    <w:div w:id="364794681">
      <w:bodyDiv w:val="1"/>
      <w:marLeft w:val="0"/>
      <w:marRight w:val="0"/>
      <w:marTop w:val="0"/>
      <w:marBottom w:val="0"/>
      <w:divBdr>
        <w:top w:val="none" w:sz="0" w:space="0" w:color="auto"/>
        <w:left w:val="none" w:sz="0" w:space="0" w:color="auto"/>
        <w:bottom w:val="none" w:sz="0" w:space="0" w:color="auto"/>
        <w:right w:val="none" w:sz="0" w:space="0" w:color="auto"/>
      </w:divBdr>
    </w:div>
    <w:div w:id="518737274">
      <w:bodyDiv w:val="1"/>
      <w:marLeft w:val="0"/>
      <w:marRight w:val="0"/>
      <w:marTop w:val="0"/>
      <w:marBottom w:val="0"/>
      <w:divBdr>
        <w:top w:val="none" w:sz="0" w:space="0" w:color="auto"/>
        <w:left w:val="none" w:sz="0" w:space="0" w:color="auto"/>
        <w:bottom w:val="none" w:sz="0" w:space="0" w:color="auto"/>
        <w:right w:val="none" w:sz="0" w:space="0" w:color="auto"/>
      </w:divBdr>
    </w:div>
    <w:div w:id="607615235">
      <w:bodyDiv w:val="1"/>
      <w:marLeft w:val="0"/>
      <w:marRight w:val="0"/>
      <w:marTop w:val="0"/>
      <w:marBottom w:val="0"/>
      <w:divBdr>
        <w:top w:val="none" w:sz="0" w:space="0" w:color="auto"/>
        <w:left w:val="none" w:sz="0" w:space="0" w:color="auto"/>
        <w:bottom w:val="none" w:sz="0" w:space="0" w:color="auto"/>
        <w:right w:val="none" w:sz="0" w:space="0" w:color="auto"/>
      </w:divBdr>
    </w:div>
    <w:div w:id="668215219">
      <w:bodyDiv w:val="1"/>
      <w:marLeft w:val="0"/>
      <w:marRight w:val="0"/>
      <w:marTop w:val="0"/>
      <w:marBottom w:val="0"/>
      <w:divBdr>
        <w:top w:val="none" w:sz="0" w:space="0" w:color="auto"/>
        <w:left w:val="none" w:sz="0" w:space="0" w:color="auto"/>
        <w:bottom w:val="none" w:sz="0" w:space="0" w:color="auto"/>
        <w:right w:val="none" w:sz="0" w:space="0" w:color="auto"/>
      </w:divBdr>
    </w:div>
    <w:div w:id="730661775">
      <w:bodyDiv w:val="1"/>
      <w:marLeft w:val="0"/>
      <w:marRight w:val="0"/>
      <w:marTop w:val="0"/>
      <w:marBottom w:val="0"/>
      <w:divBdr>
        <w:top w:val="none" w:sz="0" w:space="0" w:color="auto"/>
        <w:left w:val="none" w:sz="0" w:space="0" w:color="auto"/>
        <w:bottom w:val="none" w:sz="0" w:space="0" w:color="auto"/>
        <w:right w:val="none" w:sz="0" w:space="0" w:color="auto"/>
      </w:divBdr>
    </w:div>
    <w:div w:id="885063691">
      <w:bodyDiv w:val="1"/>
      <w:marLeft w:val="0"/>
      <w:marRight w:val="0"/>
      <w:marTop w:val="0"/>
      <w:marBottom w:val="0"/>
      <w:divBdr>
        <w:top w:val="none" w:sz="0" w:space="0" w:color="auto"/>
        <w:left w:val="none" w:sz="0" w:space="0" w:color="auto"/>
        <w:bottom w:val="none" w:sz="0" w:space="0" w:color="auto"/>
        <w:right w:val="none" w:sz="0" w:space="0" w:color="auto"/>
      </w:divBdr>
    </w:div>
    <w:div w:id="967585550">
      <w:bodyDiv w:val="1"/>
      <w:marLeft w:val="0"/>
      <w:marRight w:val="0"/>
      <w:marTop w:val="0"/>
      <w:marBottom w:val="0"/>
      <w:divBdr>
        <w:top w:val="none" w:sz="0" w:space="0" w:color="auto"/>
        <w:left w:val="none" w:sz="0" w:space="0" w:color="auto"/>
        <w:bottom w:val="none" w:sz="0" w:space="0" w:color="auto"/>
        <w:right w:val="none" w:sz="0" w:space="0" w:color="auto"/>
      </w:divBdr>
    </w:div>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29472408">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 w:id="1230339869">
      <w:bodyDiv w:val="1"/>
      <w:marLeft w:val="0"/>
      <w:marRight w:val="0"/>
      <w:marTop w:val="0"/>
      <w:marBottom w:val="0"/>
      <w:divBdr>
        <w:top w:val="none" w:sz="0" w:space="0" w:color="auto"/>
        <w:left w:val="none" w:sz="0" w:space="0" w:color="auto"/>
        <w:bottom w:val="none" w:sz="0" w:space="0" w:color="auto"/>
        <w:right w:val="none" w:sz="0" w:space="0" w:color="auto"/>
      </w:divBdr>
    </w:div>
    <w:div w:id="1441336490">
      <w:bodyDiv w:val="1"/>
      <w:marLeft w:val="0"/>
      <w:marRight w:val="0"/>
      <w:marTop w:val="0"/>
      <w:marBottom w:val="0"/>
      <w:divBdr>
        <w:top w:val="none" w:sz="0" w:space="0" w:color="auto"/>
        <w:left w:val="none" w:sz="0" w:space="0" w:color="auto"/>
        <w:bottom w:val="none" w:sz="0" w:space="0" w:color="auto"/>
        <w:right w:val="none" w:sz="0" w:space="0" w:color="auto"/>
      </w:divBdr>
    </w:div>
    <w:div w:id="1501114071">
      <w:bodyDiv w:val="1"/>
      <w:marLeft w:val="0"/>
      <w:marRight w:val="0"/>
      <w:marTop w:val="0"/>
      <w:marBottom w:val="0"/>
      <w:divBdr>
        <w:top w:val="none" w:sz="0" w:space="0" w:color="auto"/>
        <w:left w:val="none" w:sz="0" w:space="0" w:color="auto"/>
        <w:bottom w:val="none" w:sz="0" w:space="0" w:color="auto"/>
        <w:right w:val="none" w:sz="0" w:space="0" w:color="auto"/>
      </w:divBdr>
    </w:div>
    <w:div w:id="1512375996">
      <w:bodyDiv w:val="1"/>
      <w:marLeft w:val="0"/>
      <w:marRight w:val="0"/>
      <w:marTop w:val="0"/>
      <w:marBottom w:val="0"/>
      <w:divBdr>
        <w:top w:val="none" w:sz="0" w:space="0" w:color="auto"/>
        <w:left w:val="none" w:sz="0" w:space="0" w:color="auto"/>
        <w:bottom w:val="none" w:sz="0" w:space="0" w:color="auto"/>
        <w:right w:val="none" w:sz="0" w:space="0" w:color="auto"/>
      </w:divBdr>
    </w:div>
    <w:div w:id="1518539940">
      <w:bodyDiv w:val="1"/>
      <w:marLeft w:val="0"/>
      <w:marRight w:val="0"/>
      <w:marTop w:val="0"/>
      <w:marBottom w:val="0"/>
      <w:divBdr>
        <w:top w:val="none" w:sz="0" w:space="0" w:color="auto"/>
        <w:left w:val="none" w:sz="0" w:space="0" w:color="auto"/>
        <w:bottom w:val="none" w:sz="0" w:space="0" w:color="auto"/>
        <w:right w:val="none" w:sz="0" w:space="0" w:color="auto"/>
      </w:divBdr>
    </w:div>
    <w:div w:id="1693340150">
      <w:bodyDiv w:val="1"/>
      <w:marLeft w:val="0"/>
      <w:marRight w:val="0"/>
      <w:marTop w:val="0"/>
      <w:marBottom w:val="0"/>
      <w:divBdr>
        <w:top w:val="none" w:sz="0" w:space="0" w:color="auto"/>
        <w:left w:val="none" w:sz="0" w:space="0" w:color="auto"/>
        <w:bottom w:val="none" w:sz="0" w:space="0" w:color="auto"/>
        <w:right w:val="none" w:sz="0" w:space="0" w:color="auto"/>
      </w:divBdr>
    </w:div>
    <w:div w:id="1725372400">
      <w:bodyDiv w:val="1"/>
      <w:marLeft w:val="0"/>
      <w:marRight w:val="0"/>
      <w:marTop w:val="0"/>
      <w:marBottom w:val="0"/>
      <w:divBdr>
        <w:top w:val="none" w:sz="0" w:space="0" w:color="auto"/>
        <w:left w:val="none" w:sz="0" w:space="0" w:color="auto"/>
        <w:bottom w:val="none" w:sz="0" w:space="0" w:color="auto"/>
        <w:right w:val="none" w:sz="0" w:space="0" w:color="auto"/>
      </w:divBdr>
    </w:div>
    <w:div w:id="1968659664">
      <w:bodyDiv w:val="1"/>
      <w:marLeft w:val="0"/>
      <w:marRight w:val="0"/>
      <w:marTop w:val="0"/>
      <w:marBottom w:val="0"/>
      <w:divBdr>
        <w:top w:val="none" w:sz="0" w:space="0" w:color="auto"/>
        <w:left w:val="none" w:sz="0" w:space="0" w:color="auto"/>
        <w:bottom w:val="none" w:sz="0" w:space="0" w:color="auto"/>
        <w:right w:val="none" w:sz="0" w:space="0" w:color="auto"/>
      </w:divBdr>
    </w:div>
    <w:div w:id="2047214559">
      <w:bodyDiv w:val="1"/>
      <w:marLeft w:val="0"/>
      <w:marRight w:val="0"/>
      <w:marTop w:val="0"/>
      <w:marBottom w:val="0"/>
      <w:divBdr>
        <w:top w:val="none" w:sz="0" w:space="0" w:color="auto"/>
        <w:left w:val="none" w:sz="0" w:space="0" w:color="auto"/>
        <w:bottom w:val="none" w:sz="0" w:space="0" w:color="auto"/>
        <w:right w:val="none" w:sz="0" w:space="0" w:color="auto"/>
      </w:divBdr>
    </w:div>
    <w:div w:id="21438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dstudies@his.se" TargetMode="External"/><Relationship Id="rId4" Type="http://schemas.openxmlformats.org/officeDocument/2006/relationships/settings" Target="settings.xml"/><Relationship Id="rId9" Type="http://schemas.openxmlformats.org/officeDocument/2006/relationships/hyperlink" Target="mailto:phdstudies@hi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04EA-98BA-432E-A28E-586DFC29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3422</Words>
  <Characters>18138</Characters>
  <Application>Microsoft Office Word</Application>
  <DocSecurity>2</DocSecurity>
  <Lines>151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HIS</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Palmgren Karlsson</dc:creator>
  <cp:lastModifiedBy>Carina Palmgren Karlsson</cp:lastModifiedBy>
  <cp:revision>2</cp:revision>
  <cp:lastPrinted>2023-05-30T11:58:00Z</cp:lastPrinted>
  <dcterms:created xsi:type="dcterms:W3CDTF">2024-01-09T14:47:00Z</dcterms:created>
  <dcterms:modified xsi:type="dcterms:W3CDTF">2024-01-09T14:47:00Z</dcterms:modified>
</cp:coreProperties>
</file>